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559" w:rsidRPr="00F62EB2" w:rsidRDefault="00DD4559" w:rsidP="00F62EB2">
      <w:pPr>
        <w:ind w:left="9072" w:hanging="28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F62EB2">
        <w:rPr>
          <w:rFonts w:ascii="Times New Roman" w:hAnsi="Times New Roman" w:cs="Times New Roman"/>
          <w:sz w:val="26"/>
          <w:szCs w:val="26"/>
        </w:rPr>
        <w:t>УТВЕРЖДЕН</w:t>
      </w:r>
    </w:p>
    <w:p w:rsidR="00DD4559" w:rsidRPr="00F62EB2" w:rsidRDefault="00DD4559" w:rsidP="00F62EB2">
      <w:pPr>
        <w:ind w:left="9072" w:hanging="283"/>
        <w:jc w:val="both"/>
        <w:rPr>
          <w:rFonts w:ascii="Times New Roman" w:hAnsi="Times New Roman" w:cs="Times New Roman"/>
          <w:sz w:val="26"/>
          <w:szCs w:val="26"/>
        </w:rPr>
      </w:pPr>
      <w:r w:rsidRPr="00F62EB2">
        <w:rPr>
          <w:rFonts w:ascii="Times New Roman" w:hAnsi="Times New Roman" w:cs="Times New Roman"/>
          <w:sz w:val="26"/>
          <w:szCs w:val="26"/>
        </w:rPr>
        <w:t>Приказом Арбитражного суда Московского округа</w:t>
      </w:r>
    </w:p>
    <w:p w:rsidR="00961449" w:rsidRPr="00F62EB2" w:rsidRDefault="00F62EB2" w:rsidP="00F62EB2">
      <w:pPr>
        <w:ind w:left="8789" w:hanging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DD4559" w:rsidRPr="00F62EB2">
        <w:rPr>
          <w:rFonts w:ascii="Times New Roman" w:hAnsi="Times New Roman" w:cs="Times New Roman"/>
          <w:sz w:val="26"/>
          <w:szCs w:val="26"/>
        </w:rPr>
        <w:t>от</w:t>
      </w:r>
      <w:r w:rsidR="0089642D">
        <w:rPr>
          <w:rFonts w:ascii="Times New Roman" w:hAnsi="Times New Roman" w:cs="Times New Roman"/>
          <w:sz w:val="26"/>
          <w:szCs w:val="26"/>
        </w:rPr>
        <w:t xml:space="preserve"> 29 января 2025</w:t>
      </w:r>
      <w:r w:rsidR="00DD4559" w:rsidRPr="00F62EB2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89642D">
        <w:rPr>
          <w:rFonts w:ascii="Times New Roman" w:hAnsi="Times New Roman" w:cs="Times New Roman"/>
          <w:sz w:val="26"/>
          <w:szCs w:val="26"/>
        </w:rPr>
        <w:t>10</w:t>
      </w:r>
      <w:r w:rsidR="00DD4559" w:rsidRPr="00F62EB2">
        <w:rPr>
          <w:rFonts w:ascii="Times New Roman" w:hAnsi="Times New Roman" w:cs="Times New Roman"/>
          <w:sz w:val="26"/>
          <w:szCs w:val="26"/>
        </w:rPr>
        <w:t>,</w:t>
      </w:r>
    </w:p>
    <w:p w:rsidR="00961449" w:rsidRPr="00F62EB2" w:rsidRDefault="00961449" w:rsidP="00F62EB2">
      <w:pPr>
        <w:ind w:left="9072" w:hanging="283"/>
        <w:jc w:val="both"/>
        <w:rPr>
          <w:rFonts w:ascii="Times New Roman" w:hAnsi="Times New Roman" w:cs="Times New Roman"/>
          <w:sz w:val="26"/>
          <w:szCs w:val="26"/>
        </w:rPr>
      </w:pPr>
    </w:p>
    <w:p w:rsidR="00961449" w:rsidRPr="00F62EB2" w:rsidRDefault="00961449" w:rsidP="00961449">
      <w:pPr>
        <w:pStyle w:val="Style6"/>
        <w:widowControl/>
        <w:spacing w:before="36" w:line="318" w:lineRule="exact"/>
        <w:rPr>
          <w:rStyle w:val="FontStyle22"/>
          <w:spacing w:val="30"/>
        </w:rPr>
      </w:pPr>
      <w:r w:rsidRPr="00F62EB2">
        <w:rPr>
          <w:rStyle w:val="FontStyle22"/>
          <w:spacing w:val="30"/>
        </w:rPr>
        <w:t>ПЛАН</w:t>
      </w:r>
    </w:p>
    <w:p w:rsidR="00961449" w:rsidRPr="00F62EB2" w:rsidRDefault="00961449" w:rsidP="00961449">
      <w:pPr>
        <w:pStyle w:val="Style6"/>
        <w:widowControl/>
        <w:spacing w:before="2" w:line="318" w:lineRule="exact"/>
        <w:ind w:left="4072" w:right="4116"/>
        <w:rPr>
          <w:rStyle w:val="FontStyle22"/>
        </w:rPr>
      </w:pPr>
      <w:r w:rsidRPr="00F62EB2">
        <w:rPr>
          <w:rStyle w:val="FontStyle22"/>
        </w:rPr>
        <w:t xml:space="preserve">противодействия коррупции </w:t>
      </w:r>
    </w:p>
    <w:p w:rsidR="00961449" w:rsidRPr="00F62EB2" w:rsidRDefault="00961449" w:rsidP="00961449">
      <w:pPr>
        <w:pStyle w:val="Style6"/>
        <w:widowControl/>
        <w:spacing w:before="2" w:line="318" w:lineRule="exact"/>
        <w:ind w:left="4072" w:right="4116"/>
        <w:rPr>
          <w:rStyle w:val="FontStyle22"/>
        </w:rPr>
      </w:pPr>
      <w:r w:rsidRPr="00F62EB2">
        <w:rPr>
          <w:rStyle w:val="FontStyle22"/>
        </w:rPr>
        <w:t xml:space="preserve">Арбитражного суда Московского округа </w:t>
      </w:r>
    </w:p>
    <w:p w:rsidR="00961449" w:rsidRPr="00F62EB2" w:rsidRDefault="00961449" w:rsidP="00961449">
      <w:pPr>
        <w:pStyle w:val="Style6"/>
        <w:widowControl/>
        <w:spacing w:before="2" w:line="318" w:lineRule="exact"/>
        <w:ind w:left="4072" w:right="4116"/>
        <w:rPr>
          <w:rStyle w:val="FontStyle22"/>
        </w:rPr>
      </w:pPr>
      <w:r w:rsidRPr="00F62EB2">
        <w:rPr>
          <w:rStyle w:val="FontStyle22"/>
        </w:rPr>
        <w:t>на 20</w:t>
      </w:r>
      <w:r w:rsidR="00DD4559" w:rsidRPr="00F62EB2">
        <w:rPr>
          <w:rStyle w:val="FontStyle22"/>
        </w:rPr>
        <w:t>25</w:t>
      </w:r>
      <w:r w:rsidRPr="00F62EB2">
        <w:rPr>
          <w:rStyle w:val="FontStyle22"/>
        </w:rPr>
        <w:t xml:space="preserve"> - 20</w:t>
      </w:r>
      <w:r w:rsidR="00DD4559" w:rsidRPr="00F62EB2">
        <w:rPr>
          <w:rStyle w:val="FontStyle22"/>
        </w:rPr>
        <w:t>28</w:t>
      </w:r>
      <w:r w:rsidRPr="00F62EB2">
        <w:rPr>
          <w:rStyle w:val="FontStyle22"/>
        </w:rPr>
        <w:t xml:space="preserve"> годы</w:t>
      </w:r>
    </w:p>
    <w:p w:rsidR="00961449" w:rsidRPr="00F62EB2" w:rsidRDefault="00961449" w:rsidP="00961449">
      <w:pPr>
        <w:pStyle w:val="Style6"/>
        <w:widowControl/>
        <w:spacing w:before="2" w:line="318" w:lineRule="exact"/>
        <w:ind w:left="4072" w:right="4116"/>
        <w:rPr>
          <w:rStyle w:val="FontStyle22"/>
        </w:rPr>
      </w:pPr>
    </w:p>
    <w:tbl>
      <w:tblPr>
        <w:tblW w:w="15186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1843"/>
        <w:gridCol w:w="2189"/>
        <w:gridCol w:w="5200"/>
      </w:tblGrid>
      <w:tr w:rsidR="00961449" w:rsidRPr="00F62EB2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449" w:rsidRPr="00F62EB2" w:rsidRDefault="00961449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 w:rsidRPr="00F62EB2">
              <w:rPr>
                <w:rStyle w:val="FontStyle25"/>
              </w:rPr>
              <w:t xml:space="preserve">№    </w:t>
            </w:r>
            <w:proofErr w:type="gramStart"/>
            <w:r w:rsidRPr="00F62EB2">
              <w:rPr>
                <w:rStyle w:val="FontStyle25"/>
              </w:rPr>
              <w:t>п</w:t>
            </w:r>
            <w:proofErr w:type="gramEnd"/>
            <w:r w:rsidRPr="00F62EB2">
              <w:rPr>
                <w:rStyle w:val="FontStyle25"/>
              </w:rPr>
              <w:t>/п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449" w:rsidRPr="00F62EB2" w:rsidRDefault="00961449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 w:rsidRPr="00F62EB2">
              <w:rPr>
                <w:rStyle w:val="FontStyle25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449" w:rsidRPr="00F62EB2" w:rsidRDefault="00961449" w:rsidP="00961449">
            <w:pPr>
              <w:pStyle w:val="Style5"/>
              <w:widowControl/>
              <w:rPr>
                <w:rStyle w:val="FontStyle25"/>
              </w:rPr>
            </w:pPr>
            <w:r w:rsidRPr="00F62EB2">
              <w:rPr>
                <w:rStyle w:val="FontStyle25"/>
              </w:rPr>
              <w:t>Ответственные исполнители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449" w:rsidRPr="00F62EB2" w:rsidRDefault="00961449" w:rsidP="00961449">
            <w:pPr>
              <w:pStyle w:val="Style5"/>
              <w:widowControl/>
              <w:spacing w:line="302" w:lineRule="exact"/>
              <w:rPr>
                <w:rStyle w:val="FontStyle25"/>
              </w:rPr>
            </w:pPr>
            <w:r w:rsidRPr="00F62EB2">
              <w:rPr>
                <w:rStyle w:val="FontStyle25"/>
              </w:rPr>
              <w:t>Период проведения мероприятия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449" w:rsidRPr="00F62EB2" w:rsidRDefault="00961449" w:rsidP="00961449">
            <w:pPr>
              <w:pStyle w:val="Style5"/>
              <w:widowControl/>
              <w:spacing w:line="304" w:lineRule="exact"/>
              <w:ind w:left="1810" w:right="1822"/>
              <w:rPr>
                <w:rStyle w:val="FontStyle25"/>
              </w:rPr>
            </w:pPr>
            <w:r w:rsidRPr="00F62EB2">
              <w:rPr>
                <w:rStyle w:val="FontStyle25"/>
              </w:rPr>
              <w:t>Ожидаемый результат</w:t>
            </w:r>
          </w:p>
        </w:tc>
      </w:tr>
      <w:tr w:rsidR="00961449" w:rsidRPr="00F62EB2" w:rsidTr="009526EF">
        <w:tc>
          <w:tcPr>
            <w:tcW w:w="151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2EB2" w:rsidRPr="00F62EB2" w:rsidRDefault="00961449" w:rsidP="00F62EB2">
            <w:pPr>
              <w:pStyle w:val="Style23"/>
              <w:widowControl/>
              <w:ind w:left="102"/>
              <w:jc w:val="center"/>
              <w:rPr>
                <w:rStyle w:val="FontStyle48"/>
                <w:sz w:val="26"/>
                <w:szCs w:val="26"/>
              </w:rPr>
            </w:pPr>
            <w:r w:rsidRPr="00F62EB2">
              <w:rPr>
                <w:rStyle w:val="FontStyle32"/>
                <w:sz w:val="26"/>
                <w:szCs w:val="26"/>
              </w:rPr>
              <w:t xml:space="preserve">1. </w:t>
            </w:r>
            <w:r w:rsidR="00F62EB2" w:rsidRPr="00F62EB2">
              <w:rPr>
                <w:rStyle w:val="FontStyle48"/>
                <w:sz w:val="26"/>
                <w:szCs w:val="26"/>
              </w:rPr>
              <w:t xml:space="preserve">Меры по совершенствованию нормативных правовых актов в сфере противодействия коррупции </w:t>
            </w:r>
          </w:p>
          <w:p w:rsidR="00961449" w:rsidRPr="00F62EB2" w:rsidRDefault="00F62EB2" w:rsidP="00F62EB2">
            <w:pPr>
              <w:pStyle w:val="Style23"/>
              <w:widowControl/>
              <w:ind w:left="102"/>
              <w:jc w:val="center"/>
              <w:rPr>
                <w:rStyle w:val="FontStyle25"/>
              </w:rPr>
            </w:pPr>
            <w:r w:rsidRPr="00F62EB2">
              <w:rPr>
                <w:rStyle w:val="FontStyle48"/>
                <w:sz w:val="26"/>
                <w:szCs w:val="26"/>
              </w:rPr>
              <w:t>в Арбитражном суде Московского округа</w:t>
            </w:r>
          </w:p>
        </w:tc>
      </w:tr>
      <w:tr w:rsidR="00961449" w:rsidRPr="00F62EB2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449" w:rsidRPr="00F62EB2" w:rsidRDefault="00961449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 w:rsidRPr="00F62EB2">
              <w:rPr>
                <w:rStyle w:val="FontStyle25"/>
              </w:rPr>
              <w:t>1.1.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449" w:rsidRPr="00F62EB2" w:rsidRDefault="00F62EB2" w:rsidP="00F62EB2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 xml:space="preserve">Подготовка </w:t>
            </w:r>
            <w:r w:rsidRPr="00F62EB2">
              <w:rPr>
                <w:rStyle w:val="FontStyle25"/>
              </w:rPr>
              <w:t>проектов нормативных правовых актов Арбитражно</w:t>
            </w:r>
            <w:r>
              <w:rPr>
                <w:rStyle w:val="FontStyle25"/>
              </w:rPr>
              <w:t xml:space="preserve">го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а</w:t>
            </w:r>
            <w:r w:rsidRPr="00F62EB2">
              <w:rPr>
                <w:rStyle w:val="FontStyle25"/>
              </w:rPr>
              <w:t xml:space="preserve"> Московского округа 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2EB2" w:rsidRPr="00564696" w:rsidRDefault="00F62EB2" w:rsidP="00F62EB2">
            <w:pPr>
              <w:pStyle w:val="Style21"/>
              <w:widowControl/>
              <w:spacing w:line="281" w:lineRule="exact"/>
              <w:rPr>
                <w:rStyle w:val="FontStyle41"/>
                <w:sz w:val="26"/>
                <w:szCs w:val="26"/>
              </w:rPr>
            </w:pPr>
            <w:r w:rsidRPr="00564696">
              <w:rPr>
                <w:rStyle w:val="FontStyle41"/>
                <w:sz w:val="26"/>
                <w:szCs w:val="26"/>
              </w:rPr>
              <w:t>структурные подразделения</w:t>
            </w:r>
          </w:p>
          <w:p w:rsidR="00961449" w:rsidRPr="00F62EB2" w:rsidRDefault="00F62EB2" w:rsidP="00F62EB2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 w:rsidRPr="00564696">
              <w:rPr>
                <w:rStyle w:val="FontStyle41"/>
                <w:sz w:val="26"/>
                <w:szCs w:val="26"/>
              </w:rPr>
              <w:t>Арбитражного суда Московского округа</w:t>
            </w:r>
            <w:r w:rsidRPr="00564696">
              <w:rPr>
                <w:rStyle w:val="FontStyle25"/>
              </w:rPr>
              <w:t>,</w:t>
            </w:r>
            <w:r>
              <w:rPr>
                <w:rStyle w:val="FontStyle25"/>
              </w:rPr>
              <w:t xml:space="preserve">                    </w:t>
            </w: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 (отв.)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449" w:rsidRPr="00F62EB2" w:rsidRDefault="00F62EB2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F62EB2">
              <w:rPr>
                <w:rStyle w:val="FontStyle25"/>
              </w:rPr>
              <w:t xml:space="preserve">постоянно, </w:t>
            </w:r>
            <w:r w:rsidR="00E53BA1">
              <w:rPr>
                <w:rStyle w:val="FontStyle25"/>
              </w:rPr>
              <w:t xml:space="preserve">                    </w:t>
            </w:r>
            <w:r w:rsidRPr="00F62EB2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449" w:rsidRPr="00F62EB2" w:rsidRDefault="00F62EB2" w:rsidP="00F62EB2">
            <w:pPr>
              <w:pStyle w:val="Style5"/>
              <w:widowControl/>
              <w:spacing w:line="294" w:lineRule="exact"/>
              <w:ind w:right="120"/>
              <w:jc w:val="both"/>
              <w:rPr>
                <w:rStyle w:val="FontStyle25"/>
              </w:rPr>
            </w:pPr>
            <w:r w:rsidRPr="00F62EB2">
              <w:rPr>
                <w:rStyle w:val="FontStyle25"/>
              </w:rPr>
              <w:t>своевременная актуализация нормативной правовой базы Арбитражно</w:t>
            </w:r>
            <w:r>
              <w:rPr>
                <w:rStyle w:val="FontStyle25"/>
              </w:rPr>
              <w:t xml:space="preserve">го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а</w:t>
            </w:r>
            <w:r w:rsidRPr="00F62EB2">
              <w:rPr>
                <w:rStyle w:val="FontStyle25"/>
              </w:rPr>
              <w:t xml:space="preserve"> Московского округа в связи с изменениями в антикоррупционном законодательстве Российской Федерации с учетом результатов оценки коррупционных рисков</w:t>
            </w:r>
          </w:p>
        </w:tc>
      </w:tr>
      <w:tr w:rsidR="000D0E3A" w:rsidTr="009526EF">
        <w:tc>
          <w:tcPr>
            <w:tcW w:w="151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0E3A" w:rsidRDefault="000D0E3A" w:rsidP="000D0E3A">
            <w:pPr>
              <w:pStyle w:val="Style5"/>
              <w:widowControl/>
              <w:spacing w:line="294" w:lineRule="exact"/>
              <w:ind w:left="314" w:right="450"/>
              <w:rPr>
                <w:rStyle w:val="FontStyle25"/>
              </w:rPr>
            </w:pPr>
            <w:r>
              <w:rPr>
                <w:rStyle w:val="FontStyle32"/>
                <w:sz w:val="26"/>
                <w:szCs w:val="26"/>
              </w:rPr>
              <w:t>2</w:t>
            </w:r>
            <w:r w:rsidRPr="00F62EB2">
              <w:rPr>
                <w:rStyle w:val="FontStyle32"/>
                <w:sz w:val="26"/>
                <w:szCs w:val="26"/>
              </w:rPr>
              <w:t xml:space="preserve">. </w:t>
            </w:r>
            <w:r w:rsidR="00E53BA1" w:rsidRPr="00E53BA1">
              <w:rPr>
                <w:rStyle w:val="FontStyle48"/>
                <w:sz w:val="26"/>
                <w:szCs w:val="26"/>
              </w:rPr>
              <w:t>Обеспечение соблюдения федеральными государственными гражданскими служащими Арбитражного суда Московского округа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E53BA1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2.1.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E53BA1" w:rsidP="009526EF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E53BA1">
              <w:rPr>
                <w:rStyle w:val="FontStyle25"/>
              </w:rPr>
              <w:t xml:space="preserve">Обеспечение деятельности </w:t>
            </w:r>
            <w:r w:rsidR="009526EF">
              <w:rPr>
                <w:rStyle w:val="FontStyle25"/>
              </w:rPr>
              <w:t>А</w:t>
            </w:r>
            <w:r w:rsidRPr="00E53BA1">
              <w:rPr>
                <w:rStyle w:val="FontStyle25"/>
              </w:rPr>
              <w:t>ттестационн</w:t>
            </w:r>
            <w:r w:rsidR="009526EF">
              <w:rPr>
                <w:rStyle w:val="FontStyle25"/>
              </w:rPr>
              <w:t>ой</w:t>
            </w:r>
            <w:r w:rsidRPr="00E53BA1">
              <w:rPr>
                <w:rStyle w:val="FontStyle25"/>
              </w:rPr>
              <w:t xml:space="preserve"> комисси</w:t>
            </w:r>
            <w:r w:rsidR="009526EF">
              <w:rPr>
                <w:rStyle w:val="FontStyle25"/>
              </w:rPr>
              <w:t>и</w:t>
            </w:r>
            <w:r w:rsidRPr="00E53BA1">
              <w:rPr>
                <w:rStyle w:val="FontStyle25"/>
              </w:rPr>
              <w:t xml:space="preserve">, Конкурсной комиссии для проведения конкурса на замещение вакантной </w:t>
            </w:r>
            <w:r w:rsidRPr="00E53BA1">
              <w:rPr>
                <w:rStyle w:val="FontStyle25"/>
              </w:rPr>
              <w:lastRenderedPageBreak/>
              <w:t xml:space="preserve">должности государственной гражданской службы в </w:t>
            </w:r>
            <w:r w:rsidR="009526EF">
              <w:rPr>
                <w:rStyle w:val="FontStyle25"/>
              </w:rPr>
              <w:t>Арбитражном суде Московского округа</w:t>
            </w:r>
            <w:r w:rsidRPr="00E53BA1">
              <w:rPr>
                <w:rStyle w:val="FontStyle25"/>
              </w:rPr>
              <w:t>, Комиссии по проведению служебных проверок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lastRenderedPageBreak/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E53BA1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E53BA1">
              <w:rPr>
                <w:rStyle w:val="FontStyle25"/>
              </w:rPr>
              <w:t xml:space="preserve">постоянно, </w:t>
            </w:r>
            <w:r>
              <w:rPr>
                <w:rStyle w:val="FontStyle25"/>
              </w:rPr>
              <w:t xml:space="preserve">                       </w:t>
            </w:r>
            <w:r w:rsidRPr="00E53BA1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E53BA1" w:rsidP="002D22F4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E53BA1">
              <w:rPr>
                <w:rStyle w:val="FontStyle25"/>
              </w:rPr>
              <w:t xml:space="preserve">оценка профессиональной служебной деятельности, профессионального уровня государственных гражданских служащих, </w:t>
            </w:r>
            <w:r w:rsidRPr="00E53BA1">
              <w:rPr>
                <w:rStyle w:val="FontStyle25"/>
              </w:rPr>
              <w:lastRenderedPageBreak/>
              <w:t>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</w:t>
            </w:r>
            <w:r w:rsidR="009526EF">
              <w:rPr>
                <w:rStyle w:val="FontStyle25"/>
              </w:rPr>
              <w:t>.</w:t>
            </w:r>
          </w:p>
          <w:p w:rsidR="009526EF" w:rsidRPr="009526EF" w:rsidRDefault="009526EF" w:rsidP="009526EF">
            <w:pPr>
              <w:pStyle w:val="Style5"/>
              <w:spacing w:line="294" w:lineRule="exact"/>
              <w:ind w:left="39" w:right="120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 xml:space="preserve">При обнаружении </w:t>
            </w:r>
            <w:r w:rsidRPr="009526EF">
              <w:rPr>
                <w:rStyle w:val="FontStyle43"/>
                <w:sz w:val="26"/>
                <w:szCs w:val="26"/>
              </w:rPr>
              <w:t>проблемных вопросов,</w:t>
            </w:r>
            <w:r>
              <w:rPr>
                <w:rStyle w:val="FontStyle43"/>
                <w:sz w:val="26"/>
                <w:szCs w:val="26"/>
              </w:rPr>
              <w:t xml:space="preserve"> </w:t>
            </w:r>
            <w:r w:rsidRPr="009526EF">
              <w:rPr>
                <w:rStyle w:val="FontStyle43"/>
                <w:sz w:val="26"/>
                <w:szCs w:val="26"/>
              </w:rPr>
              <w:t>возникших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в процессе профессиональной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деятельности, и в целях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установления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наличия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(отсутствия) вины ответственных</w:t>
            </w:r>
          </w:p>
          <w:p w:rsidR="009526EF" w:rsidRPr="009526EF" w:rsidRDefault="009526EF" w:rsidP="009526EF">
            <w:pPr>
              <w:pStyle w:val="Style5"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9526EF">
              <w:rPr>
                <w:rStyle w:val="FontStyle25"/>
              </w:rPr>
              <w:t>лиц, фактов неисполнения или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ненадлежащего</w:t>
            </w:r>
            <w:r w:rsidRPr="009526EF">
              <w:rPr>
                <w:rStyle w:val="FontStyle25"/>
              </w:rPr>
              <w:tab/>
              <w:t>исполнения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возложенных на государственных</w:t>
            </w:r>
            <w:r>
              <w:rPr>
                <w:rStyle w:val="FontStyle25"/>
              </w:rPr>
              <w:t xml:space="preserve"> гражданских </w:t>
            </w:r>
            <w:r w:rsidRPr="009526EF">
              <w:rPr>
                <w:rStyle w:val="FontStyle25"/>
              </w:rPr>
              <w:t>служащих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служебных</w:t>
            </w:r>
            <w:r w:rsidRPr="009526EF">
              <w:rPr>
                <w:rStyle w:val="FontStyle25"/>
              </w:rPr>
              <w:tab/>
              <w:t>обязанностей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создаваемыми в каждом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конкретном случае комиссиями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осуществляется</w:t>
            </w:r>
            <w:r w:rsidRPr="009526EF">
              <w:rPr>
                <w:rStyle w:val="FontStyle25"/>
              </w:rPr>
              <w:tab/>
              <w:t>проведение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служебных проверок.</w:t>
            </w:r>
          </w:p>
          <w:p w:rsidR="009526EF" w:rsidRDefault="009526EF" w:rsidP="009526EF">
            <w:pPr>
              <w:pStyle w:val="Style5"/>
              <w:spacing w:line="294" w:lineRule="exact"/>
              <w:ind w:left="39" w:right="120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 xml:space="preserve">В </w:t>
            </w:r>
            <w:r w:rsidRPr="009526EF">
              <w:rPr>
                <w:rStyle w:val="FontStyle25"/>
              </w:rPr>
              <w:t>результате</w:t>
            </w:r>
            <w:r>
              <w:rPr>
                <w:rStyle w:val="FontStyle25"/>
              </w:rPr>
              <w:t xml:space="preserve"> р</w:t>
            </w:r>
            <w:r w:rsidRPr="009526EF">
              <w:rPr>
                <w:rStyle w:val="FontStyle25"/>
              </w:rPr>
              <w:t>аботы</w:t>
            </w:r>
            <w:r>
              <w:rPr>
                <w:rStyle w:val="FontStyle25"/>
              </w:rPr>
              <w:t xml:space="preserve"> соответствующих </w:t>
            </w:r>
            <w:r w:rsidRPr="009526EF">
              <w:rPr>
                <w:rStyle w:val="FontStyle25"/>
              </w:rPr>
              <w:t>комиссий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ожидается формирование корпуса высокопрофессиональных, ответственных,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квалифицированных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работников,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ориентированных на достижение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высоких результатов в деле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организационного обеспечения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деятельности судов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2.2.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6A37C8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1964E0">
              <w:rPr>
                <w:rStyle w:val="FontStyle25"/>
              </w:rPr>
              <w:t xml:space="preserve">Осуществление </w:t>
            </w:r>
            <w:proofErr w:type="gramStart"/>
            <w:r w:rsidRPr="001964E0">
              <w:rPr>
                <w:rStyle w:val="FontStyle25"/>
              </w:rPr>
              <w:t>контроля за</w:t>
            </w:r>
            <w:proofErr w:type="gramEnd"/>
            <w:r w:rsidRPr="001964E0">
              <w:rPr>
                <w:rStyle w:val="FontStyle25"/>
              </w:rPr>
              <w:t xml:space="preserve"> исполнением федеральными</w:t>
            </w:r>
            <w:r w:rsidR="006A37C8">
              <w:rPr>
                <w:rStyle w:val="FontStyle25"/>
              </w:rPr>
              <w:t xml:space="preserve"> </w:t>
            </w:r>
            <w:r w:rsidRPr="001964E0">
              <w:rPr>
                <w:rStyle w:val="FontStyle25"/>
              </w:rPr>
              <w:t>государственными</w:t>
            </w:r>
            <w:r w:rsidR="006A37C8">
              <w:rPr>
                <w:rStyle w:val="FontStyle25"/>
              </w:rPr>
              <w:t xml:space="preserve"> </w:t>
            </w:r>
            <w:r w:rsidRPr="001964E0">
              <w:rPr>
                <w:rStyle w:val="FontStyle25"/>
              </w:rPr>
              <w:t xml:space="preserve">гражданскими служащими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го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а</w:t>
            </w:r>
            <w:r w:rsidRPr="00F62EB2">
              <w:rPr>
                <w:rStyle w:val="FontStyle25"/>
              </w:rPr>
              <w:t xml:space="preserve"> Московского округа</w:t>
            </w:r>
            <w:r w:rsidR="006A37C8">
              <w:rPr>
                <w:rStyle w:val="FontStyle25"/>
              </w:rPr>
              <w:t xml:space="preserve"> обязанности</w:t>
            </w:r>
            <w:r w:rsidRPr="001964E0">
              <w:rPr>
                <w:rStyle w:val="FontStyle25"/>
              </w:rPr>
              <w:t xml:space="preserve"> по уведомлению представителя нанимателя, органов прокуратуры Российской Федерации и иных федеральных государственных </w:t>
            </w:r>
            <w:r w:rsidRPr="001964E0">
              <w:rPr>
                <w:rStyle w:val="FontStyle25"/>
              </w:rPr>
              <w:lastRenderedPageBreak/>
              <w:t>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lastRenderedPageBreak/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F62EB2">
              <w:rPr>
                <w:rStyle w:val="FontStyle25"/>
              </w:rPr>
              <w:t xml:space="preserve">постоянно, </w:t>
            </w:r>
            <w:r>
              <w:rPr>
                <w:rStyle w:val="FontStyle25"/>
              </w:rPr>
              <w:t xml:space="preserve">                    </w:t>
            </w:r>
            <w:r w:rsidRPr="00F62EB2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1964E0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1964E0">
              <w:rPr>
                <w:rStyle w:val="FontStyle25"/>
              </w:rPr>
              <w:t>исполнение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2.3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1964E0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1964E0">
              <w:rPr>
                <w:rStyle w:val="FontStyle25"/>
              </w:rPr>
              <w:t xml:space="preserve">Осуществление </w:t>
            </w:r>
            <w:proofErr w:type="gramStart"/>
            <w:r w:rsidRPr="001964E0">
              <w:rPr>
                <w:rStyle w:val="FontStyle25"/>
              </w:rPr>
              <w:t>контроля за</w:t>
            </w:r>
            <w:proofErr w:type="gramEnd"/>
            <w:r w:rsidRPr="001964E0">
              <w:rPr>
                <w:rStyle w:val="FontStyle25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F62EB2">
              <w:rPr>
                <w:rStyle w:val="FontStyle25"/>
              </w:rPr>
              <w:t xml:space="preserve">постоянно, </w:t>
            </w:r>
            <w:r>
              <w:rPr>
                <w:rStyle w:val="FontStyle25"/>
              </w:rPr>
              <w:t xml:space="preserve">                    </w:t>
            </w:r>
            <w:r w:rsidRPr="00F62EB2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1964E0" w:rsidP="001964E0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1964E0">
              <w:rPr>
                <w:rStyle w:val="FontStyle25"/>
              </w:rPr>
              <w:t>выявление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 интересов</w:t>
            </w:r>
          </w:p>
        </w:tc>
      </w:tr>
      <w:tr w:rsidR="000A3AA2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A2" w:rsidRDefault="000A3AA2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2.4.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A2" w:rsidRDefault="000A3AA2" w:rsidP="000A3AA2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0A3AA2">
              <w:rPr>
                <w:rStyle w:val="FontStyle25"/>
              </w:rPr>
              <w:t xml:space="preserve">Осуществление </w:t>
            </w:r>
            <w:proofErr w:type="gramStart"/>
            <w:r w:rsidRPr="000A3AA2">
              <w:rPr>
                <w:rStyle w:val="FontStyle25"/>
              </w:rPr>
              <w:t>контроля за</w:t>
            </w:r>
            <w:proofErr w:type="gramEnd"/>
            <w:r w:rsidRPr="000A3AA2">
              <w:rPr>
                <w:rStyle w:val="FontStyle25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A2" w:rsidRDefault="000A3AA2" w:rsidP="00603094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A2" w:rsidRDefault="000A3AA2" w:rsidP="00603094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F62EB2">
              <w:rPr>
                <w:rStyle w:val="FontStyle25"/>
              </w:rPr>
              <w:t xml:space="preserve">постоянно, </w:t>
            </w:r>
            <w:r>
              <w:rPr>
                <w:rStyle w:val="FontStyle25"/>
              </w:rPr>
              <w:t xml:space="preserve">                    </w:t>
            </w:r>
            <w:r w:rsidRPr="00F62EB2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A2" w:rsidRDefault="00CA0438" w:rsidP="00CA0438">
            <w:pPr>
              <w:pStyle w:val="Style5"/>
              <w:widowControl/>
              <w:tabs>
                <w:tab w:val="left" w:pos="5000"/>
              </w:tabs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CA0438">
              <w:rPr>
                <w:rStyle w:val="FontStyle25"/>
              </w:rPr>
              <w:t>обеспечение условий для исполнения обязанност</w:t>
            </w:r>
            <w:r>
              <w:rPr>
                <w:rStyle w:val="FontStyle25"/>
              </w:rPr>
              <w:t>и по уведомлению представителя н</w:t>
            </w:r>
            <w:r w:rsidRPr="00CA0438">
              <w:rPr>
                <w:rStyle w:val="FontStyle25"/>
              </w:rPr>
              <w:t xml:space="preserve">анимателя о возникновении конфликта интересов или </w:t>
            </w:r>
            <w:r>
              <w:rPr>
                <w:rStyle w:val="FontStyle25"/>
              </w:rPr>
              <w:t>о</w:t>
            </w:r>
            <w:r w:rsidRPr="00CA0438">
              <w:rPr>
                <w:rStyle w:val="FontStyle25"/>
              </w:rPr>
              <w:t xml:space="preserve"> возможности его возникновения</w:t>
            </w:r>
          </w:p>
        </w:tc>
      </w:tr>
      <w:tr w:rsidR="00CA0438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438" w:rsidRDefault="00CA0438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2.5.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438" w:rsidRDefault="00CA0438" w:rsidP="00CA0438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CA0438">
              <w:rPr>
                <w:rStyle w:val="FontStyle25"/>
              </w:rPr>
              <w:t xml:space="preserve">Осуществление контроля </w:t>
            </w:r>
            <w:proofErr w:type="gramStart"/>
            <w:r w:rsidRPr="00CA0438">
              <w:rPr>
                <w:rStyle w:val="FontStyle25"/>
              </w:rPr>
              <w:t>за исполнением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</w:t>
            </w:r>
            <w:proofErr w:type="gramEnd"/>
            <w:r w:rsidRPr="00CA0438">
              <w:rPr>
                <w:rStyle w:val="FontStyle25"/>
              </w:rPr>
              <w:t xml:space="preserve"> некоммерческими организациями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438" w:rsidRDefault="00CA0438" w:rsidP="00603094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438" w:rsidRDefault="00CA0438" w:rsidP="00603094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F62EB2">
              <w:rPr>
                <w:rStyle w:val="FontStyle25"/>
              </w:rPr>
              <w:t xml:space="preserve">постоянно, </w:t>
            </w:r>
            <w:r>
              <w:rPr>
                <w:rStyle w:val="FontStyle25"/>
              </w:rPr>
              <w:t xml:space="preserve">                    </w:t>
            </w:r>
            <w:r w:rsidRPr="00F62EB2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438" w:rsidRDefault="00CA0438" w:rsidP="00CA0438">
            <w:pPr>
              <w:pStyle w:val="Style5"/>
              <w:widowControl/>
              <w:tabs>
                <w:tab w:val="left" w:pos="4858"/>
              </w:tabs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CA0438">
              <w:rPr>
                <w:rStyle w:val="FontStyle25"/>
              </w:rPr>
              <w:t>выявление случаев несоблюдения федеральными государственным</w:t>
            </w:r>
            <w:r>
              <w:rPr>
                <w:rStyle w:val="FontStyle25"/>
              </w:rPr>
              <w:t>и</w:t>
            </w:r>
            <w:r w:rsidRPr="00CA0438">
              <w:rPr>
                <w:rStyle w:val="FontStyle25"/>
              </w:rPr>
              <w:t xml:space="preserve"> гражданскими служащими обязанности по получению разрешения представителя нанимателя на участие </w:t>
            </w:r>
            <w:r>
              <w:rPr>
                <w:rStyle w:val="FontStyle25"/>
              </w:rPr>
              <w:t>н</w:t>
            </w:r>
            <w:r w:rsidRPr="00CA0438">
              <w:rPr>
                <w:rStyle w:val="FontStyle25"/>
              </w:rPr>
              <w:t>а безвозмездной основе в управлении некоммерческими организациями</w:t>
            </w:r>
          </w:p>
        </w:tc>
      </w:tr>
      <w:tr w:rsidR="009526EF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Default="009526EF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2.6.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Pr="00CA0438" w:rsidRDefault="009526EF" w:rsidP="009526EF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proofErr w:type="gramStart"/>
            <w:r w:rsidRPr="009526EF">
              <w:rPr>
                <w:rStyle w:val="FontStyle25"/>
              </w:rPr>
              <w:t>Осуществление контроля за исполнением постановления Правительства Российской Федерации от 5 октября 2020 г</w:t>
            </w:r>
            <w:r>
              <w:rPr>
                <w:rStyle w:val="FontStyle25"/>
              </w:rPr>
              <w:t>ода</w:t>
            </w:r>
            <w:r w:rsidRPr="009526EF">
              <w:rPr>
                <w:rStyle w:val="FontStyle25"/>
              </w:rPr>
              <w:t xml:space="preserve">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</w:t>
            </w:r>
            <w:r w:rsidRPr="009526EF">
              <w:rPr>
                <w:rStyle w:val="FontStyle25"/>
              </w:rPr>
              <w:lastRenderedPageBreak/>
              <w:t>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</w:t>
            </w:r>
            <w:proofErr w:type="gramEnd"/>
            <w:r w:rsidRPr="009526EF">
              <w:rPr>
                <w:rStyle w:val="FontStyle25"/>
              </w:rPr>
              <w:t xml:space="preserve"> этой организации»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Default="009526EF" w:rsidP="00603094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lastRenderedPageBreak/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Pr="00F62EB2" w:rsidRDefault="009526EF" w:rsidP="00603094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F62EB2">
              <w:rPr>
                <w:rStyle w:val="FontStyle25"/>
              </w:rPr>
              <w:t xml:space="preserve">постоянно, </w:t>
            </w:r>
            <w:r>
              <w:rPr>
                <w:rStyle w:val="FontStyle25"/>
              </w:rPr>
              <w:t xml:space="preserve">                    </w:t>
            </w:r>
            <w:r w:rsidRPr="00F62EB2"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Pr="00CA0438" w:rsidRDefault="009526EF" w:rsidP="00CA0438">
            <w:pPr>
              <w:pStyle w:val="Style5"/>
              <w:widowControl/>
              <w:tabs>
                <w:tab w:val="left" w:pos="4858"/>
              </w:tabs>
              <w:spacing w:line="294" w:lineRule="exact"/>
              <w:ind w:left="39" w:right="120"/>
              <w:jc w:val="both"/>
              <w:rPr>
                <w:rStyle w:val="FontStyle25"/>
              </w:rPr>
            </w:pPr>
            <w:proofErr w:type="gramStart"/>
            <w:r w:rsidRPr="009526EF">
              <w:rPr>
                <w:rStyle w:val="FontStyle25"/>
              </w:rPr>
              <w:t xml:space="preserve">выявление случаев несоблюдения федеральными государственными гражданскими служащими порядка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</w:t>
            </w:r>
            <w:r w:rsidRPr="009526EF">
              <w:rPr>
                <w:rStyle w:val="FontStyle25"/>
              </w:rPr>
              <w:lastRenderedPageBreak/>
              <w:t>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     государственной</w:t>
            </w:r>
            <w:r>
              <w:rPr>
                <w:rStyle w:val="FontStyle25"/>
              </w:rPr>
              <w:t xml:space="preserve"> корпорации, государственной </w:t>
            </w:r>
            <w:r w:rsidRPr="009526EF">
              <w:rPr>
                <w:rStyle w:val="FontStyle25"/>
              </w:rPr>
              <w:t>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CA0438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2.</w:t>
            </w:r>
            <w:r w:rsidR="009526EF">
              <w:rPr>
                <w:rStyle w:val="FontStyle25"/>
              </w:rPr>
              <w:t>7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CA0438" w:rsidP="00CA0438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proofErr w:type="gramStart"/>
            <w:r w:rsidRPr="00CA0438">
              <w:rPr>
                <w:rStyle w:val="FontStyle25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м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е</w:t>
            </w:r>
            <w:r w:rsidRPr="00F62EB2">
              <w:rPr>
                <w:rStyle w:val="FontStyle25"/>
              </w:rPr>
              <w:t xml:space="preserve"> Московского округа</w:t>
            </w:r>
            <w:r w:rsidRPr="00CA0438">
              <w:rPr>
                <w:rStyle w:val="FontStyle25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м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е</w:t>
            </w:r>
            <w:r w:rsidRPr="00F62EB2">
              <w:rPr>
                <w:rStyle w:val="FontStyle25"/>
              </w:rPr>
              <w:t xml:space="preserve"> Московского округа</w:t>
            </w:r>
            <w:r w:rsidRPr="00CA0438">
              <w:rPr>
                <w:rStyle w:val="FontStyle25"/>
              </w:rPr>
              <w:t>, размещал</w:t>
            </w:r>
            <w:r>
              <w:rPr>
                <w:rStyle w:val="FontStyle25"/>
              </w:rPr>
              <w:t>а</w:t>
            </w:r>
            <w:r w:rsidRPr="00CA0438">
              <w:rPr>
                <w:rStyle w:val="FontStyle25"/>
              </w:rPr>
              <w:t>сь общедоступная информация, а также данные, позволяющие их идентифицировать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CA0438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0438" w:rsidRPr="00CA0438" w:rsidRDefault="00CA0438" w:rsidP="00CA0438">
            <w:pPr>
              <w:pStyle w:val="Style5"/>
              <w:spacing w:line="296" w:lineRule="exact"/>
              <w:rPr>
                <w:rStyle w:val="FontStyle25"/>
              </w:rPr>
            </w:pPr>
            <w:r w:rsidRPr="00CA0438">
              <w:rPr>
                <w:rStyle w:val="FontStyle25"/>
              </w:rPr>
              <w:t>в отношении граждан, претендующих на замещение должностей -</w:t>
            </w:r>
          </w:p>
          <w:p w:rsidR="00CA0438" w:rsidRPr="00CA0438" w:rsidRDefault="00CA0438" w:rsidP="00CA0438">
            <w:pPr>
              <w:pStyle w:val="Style5"/>
              <w:spacing w:line="296" w:lineRule="exact"/>
              <w:rPr>
                <w:rStyle w:val="FontStyle25"/>
              </w:rPr>
            </w:pPr>
            <w:r w:rsidRPr="00CA0438">
              <w:rPr>
                <w:rStyle w:val="FontStyle25"/>
              </w:rPr>
              <w:t>по мере необходимости;</w:t>
            </w:r>
          </w:p>
          <w:p w:rsidR="00CA0438" w:rsidRDefault="00CA0438" w:rsidP="00CA0438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CA0438">
              <w:rPr>
                <w:rStyle w:val="FontStyle25"/>
              </w:rPr>
              <w:t>в отношении государственных служащих</w:t>
            </w:r>
            <w:r>
              <w:rPr>
                <w:rStyle w:val="FontStyle25"/>
              </w:rPr>
              <w:t xml:space="preserve"> </w:t>
            </w:r>
            <w:proofErr w:type="gramStart"/>
            <w:r w:rsidRPr="00CA0438">
              <w:rPr>
                <w:rStyle w:val="FontStyle25"/>
              </w:rPr>
              <w:t>-е</w:t>
            </w:r>
            <w:proofErr w:type="gramEnd"/>
            <w:r w:rsidRPr="00CA0438">
              <w:rPr>
                <w:rStyle w:val="FontStyle25"/>
              </w:rPr>
              <w:t xml:space="preserve">жегодно </w:t>
            </w:r>
          </w:p>
          <w:p w:rsidR="00DD4559" w:rsidRDefault="00CA0438" w:rsidP="00CA0438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CA0438">
              <w:rPr>
                <w:rStyle w:val="FontStyle25"/>
              </w:rPr>
              <w:t>до 1 апреля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CA0438" w:rsidP="00CA0438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CA0438">
              <w:rPr>
                <w:rStyle w:val="FontStyle25"/>
              </w:rPr>
              <w:t xml:space="preserve">выявление случаев несоблюдения </w:t>
            </w:r>
            <w:r>
              <w:rPr>
                <w:rStyle w:val="FontStyle25"/>
              </w:rPr>
              <w:t>т</w:t>
            </w:r>
            <w:r w:rsidRPr="00CA0438">
              <w:rPr>
                <w:rStyle w:val="FontStyle25"/>
              </w:rPr>
              <w:t>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CA0438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</w:t>
            </w:r>
            <w:r w:rsidR="009526EF">
              <w:rPr>
                <w:rStyle w:val="FontStyle25"/>
              </w:rPr>
              <w:t>8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CA0438" w:rsidP="008578B3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CA0438">
              <w:rPr>
                <w:rStyle w:val="FontStyle25"/>
              </w:rPr>
              <w:t xml:space="preserve">Сбор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="006B78DD" w:rsidRPr="00F62EB2">
              <w:rPr>
                <w:rStyle w:val="FontStyle25"/>
              </w:rPr>
              <w:t>Арбитражно</w:t>
            </w:r>
            <w:r w:rsidR="006B78DD">
              <w:rPr>
                <w:rStyle w:val="FontStyle25"/>
              </w:rPr>
              <w:t xml:space="preserve">го </w:t>
            </w:r>
            <w:r w:rsidR="006B78DD" w:rsidRPr="00F62EB2">
              <w:rPr>
                <w:rStyle w:val="FontStyle25"/>
              </w:rPr>
              <w:t>суд</w:t>
            </w:r>
            <w:r w:rsidR="006B78DD">
              <w:rPr>
                <w:rStyle w:val="FontStyle25"/>
              </w:rPr>
              <w:t>а</w:t>
            </w:r>
            <w:r w:rsidR="006B78DD" w:rsidRPr="00F62EB2">
              <w:rPr>
                <w:rStyle w:val="FontStyle25"/>
              </w:rPr>
              <w:t xml:space="preserve"> Московского округа</w:t>
            </w:r>
            <w:r w:rsidRPr="00CA0438">
              <w:rPr>
                <w:rStyle w:val="FontStyle25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CA0438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CA0438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CA0438">
              <w:rPr>
                <w:rStyle w:val="FontStyle25"/>
              </w:rPr>
              <w:t xml:space="preserve">ежегодно </w:t>
            </w:r>
            <w:r>
              <w:rPr>
                <w:rStyle w:val="FontStyle25"/>
              </w:rPr>
              <w:t xml:space="preserve">                   </w:t>
            </w:r>
            <w:r w:rsidRPr="00CA0438">
              <w:rPr>
                <w:rStyle w:val="FontStyle25"/>
              </w:rPr>
              <w:t>до 30 апреля включительно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CA0438" w:rsidP="00CA0438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CA0438">
              <w:rPr>
                <w:rStyle w:val="FontStyle25"/>
              </w:rPr>
              <w:t xml:space="preserve">выявление </w:t>
            </w:r>
            <w:proofErr w:type="gramStart"/>
            <w:r w:rsidRPr="00CA0438">
              <w:rPr>
                <w:rStyle w:val="FontStyle25"/>
              </w:rPr>
              <w:t>признаков нарушения норм законодательства Российской Федерации</w:t>
            </w:r>
            <w:proofErr w:type="gramEnd"/>
            <w:r w:rsidRPr="00CA0438">
              <w:rPr>
                <w:rStyle w:val="FontStyle25"/>
              </w:rPr>
              <w:t xml:space="preserve"> о противодействии коррупции в части, касающейся выявления случаев</w:t>
            </w:r>
            <w:r>
              <w:rPr>
                <w:rStyle w:val="FontStyle25"/>
              </w:rPr>
              <w:t xml:space="preserve"> н</w:t>
            </w:r>
            <w:r w:rsidRPr="00CA0438">
              <w:rPr>
                <w:rStyle w:val="FontStyle25"/>
              </w:rPr>
              <w:t>епредставления сведений о доходах или представления с нарушением срока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6B78DD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2.</w:t>
            </w:r>
            <w:r w:rsidR="009526EF">
              <w:rPr>
                <w:rStyle w:val="FontStyle25"/>
              </w:rPr>
              <w:t>9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6B78DD" w:rsidP="008578B3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proofErr w:type="gramStart"/>
            <w:r w:rsidRPr="006B78DD">
              <w:rPr>
                <w:rStyle w:val="FontStyle25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го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а</w:t>
            </w:r>
            <w:r w:rsidRPr="00F62EB2">
              <w:rPr>
                <w:rStyle w:val="FontStyle25"/>
              </w:rPr>
              <w:t xml:space="preserve"> Московского округа</w:t>
            </w:r>
            <w:r w:rsidRPr="006B78DD">
              <w:rPr>
                <w:rStyle w:val="FontStyle25"/>
              </w:rPr>
              <w:t xml:space="preserve">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го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а</w:t>
            </w:r>
            <w:r w:rsidRPr="00F62EB2">
              <w:rPr>
                <w:rStyle w:val="FontStyle25"/>
              </w:rPr>
              <w:t xml:space="preserve"> Московского округа</w:t>
            </w:r>
            <w:r w:rsidRPr="006B78DD">
              <w:rPr>
                <w:rStyle w:val="FontStyle25"/>
              </w:rPr>
              <w:t>, а также их супруг (супругов) и несовершеннолетних детей за отчетные периоды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6B78DD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78DD" w:rsidRPr="006B78DD" w:rsidRDefault="006B78DD" w:rsidP="006B78DD">
            <w:pPr>
              <w:pStyle w:val="Style5"/>
              <w:spacing w:line="296" w:lineRule="exact"/>
              <w:rPr>
                <w:rStyle w:val="FontStyle25"/>
              </w:rPr>
            </w:pPr>
            <w:r w:rsidRPr="006B78DD">
              <w:rPr>
                <w:rStyle w:val="FontStyle25"/>
              </w:rPr>
              <w:t xml:space="preserve">в срок, не превышающий </w:t>
            </w:r>
            <w:r>
              <w:rPr>
                <w:rStyle w:val="FontStyle25"/>
              </w:rPr>
              <w:t xml:space="preserve">               </w:t>
            </w:r>
            <w:r w:rsidRPr="006B78DD">
              <w:rPr>
                <w:rStyle w:val="FontStyle25"/>
              </w:rPr>
              <w:t xml:space="preserve">14 рабочих дней </w:t>
            </w:r>
            <w:r>
              <w:rPr>
                <w:rStyle w:val="FontStyle25"/>
              </w:rPr>
              <w:t xml:space="preserve">              </w:t>
            </w:r>
            <w:r w:rsidRPr="006B78DD">
              <w:rPr>
                <w:rStyle w:val="FontStyle25"/>
              </w:rPr>
              <w:t>со дня истечения</w:t>
            </w:r>
          </w:p>
          <w:p w:rsidR="00DD4559" w:rsidRDefault="006B78DD" w:rsidP="006B78DD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6B78DD">
              <w:rPr>
                <w:rStyle w:val="FontStyle25"/>
              </w:rPr>
              <w:t>срока, установленного для их подачи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Pr="006B78DD" w:rsidRDefault="006B78DD" w:rsidP="006B78DD">
            <w:pPr>
              <w:jc w:val="both"/>
              <w:rPr>
                <w:rStyle w:val="FontStyle25"/>
              </w:rPr>
            </w:pPr>
            <w:r w:rsidRPr="006B78DD">
              <w:rPr>
                <w:rStyle w:val="FontStyle41"/>
                <w:sz w:val="26"/>
                <w:szCs w:val="26"/>
              </w:rPr>
              <w:t>обеспечение открытости и доступности информации о соблюдении федеральными государственными гражданскими служащими законодательства Российской Федерации о противодействии коррупции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6B78DD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</w:t>
            </w:r>
            <w:r w:rsidR="009526EF">
              <w:rPr>
                <w:rStyle w:val="FontStyle25"/>
              </w:rPr>
              <w:t>10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6B78DD" w:rsidP="006B78DD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proofErr w:type="gramStart"/>
            <w:r w:rsidRPr="006B78DD">
              <w:rPr>
                <w:rStyle w:val="FontStyle25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 служащими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го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а</w:t>
            </w:r>
            <w:r w:rsidRPr="00F62EB2">
              <w:rPr>
                <w:rStyle w:val="FontStyle25"/>
              </w:rPr>
              <w:t xml:space="preserve"> Московского округа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6B78DD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6B78DD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6B78DD">
              <w:rPr>
                <w:rStyle w:val="FontStyle25"/>
              </w:rPr>
              <w:t>в течение отчетного периода, по мере необходимости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6B78DD" w:rsidP="006B78DD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6B78DD">
              <w:rPr>
                <w:rStyle w:val="FontStyle25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8578B3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2.1</w:t>
            </w:r>
            <w:r w:rsidR="009526EF">
              <w:rPr>
                <w:rStyle w:val="FontStyle25"/>
              </w:rPr>
              <w:t>1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F51D2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9F51D2">
              <w:rPr>
                <w:rStyle w:val="FontStyle25"/>
              </w:rPr>
              <w:t xml:space="preserve">Осуществление </w:t>
            </w:r>
            <w:proofErr w:type="gramStart"/>
            <w:r w:rsidRPr="009F51D2">
              <w:rPr>
                <w:rStyle w:val="FontStyle25"/>
              </w:rPr>
              <w:t>контроля за</w:t>
            </w:r>
            <w:proofErr w:type="gramEnd"/>
            <w:r w:rsidRPr="009F51D2">
              <w:rPr>
                <w:rStyle w:val="FontStyle25"/>
              </w:rPr>
              <w:t xml:space="preserve"> соответствием расходов федеральных государственных гражданских служащих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го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а</w:t>
            </w:r>
            <w:r w:rsidRPr="00F62EB2">
              <w:rPr>
                <w:rStyle w:val="FontStyle25"/>
              </w:rPr>
              <w:t xml:space="preserve"> Московского округа</w:t>
            </w:r>
            <w:r w:rsidRPr="009F51D2">
              <w:rPr>
                <w:rStyle w:val="FontStyle25"/>
              </w:rPr>
              <w:t>, а также их супруг (супругов) и несовершеннолетних детей их доходам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9F51D2">
              <w:rPr>
                <w:rStyle w:val="FontStyle25"/>
              </w:rPr>
              <w:t>в течение отчетного периода, по мере необходимости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F51D2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9F51D2">
              <w:rPr>
                <w:rStyle w:val="FontStyle25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9526EF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Default="009526EF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2.12.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Pr="009F51D2" w:rsidRDefault="009526EF" w:rsidP="009F51D2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proofErr w:type="gramStart"/>
            <w:r w:rsidRPr="009526EF">
              <w:rPr>
                <w:rStyle w:val="FontStyle25"/>
              </w:rPr>
              <w:t>Контроль за</w:t>
            </w:r>
            <w:proofErr w:type="gramEnd"/>
            <w:r w:rsidRPr="009526EF">
              <w:rPr>
                <w:rStyle w:val="FontStyle25"/>
              </w:rPr>
              <w:t xml:space="preserve"> соблюдением федеральными государственными гражданскими служащими, включенными в </w:t>
            </w:r>
            <w:r w:rsidRPr="009526EF">
              <w:rPr>
                <w:rStyle w:val="FontStyle25"/>
              </w:rPr>
              <w:lastRenderedPageBreak/>
              <w:t>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Default="009526EF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lastRenderedPageBreak/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Pr="009F51D2" w:rsidRDefault="009526EF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ежегодно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Pr="009F51D2" w:rsidRDefault="009526EF" w:rsidP="009F51D2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9526EF">
              <w:rPr>
                <w:rStyle w:val="FontStyle25"/>
              </w:rPr>
              <w:t xml:space="preserve">выявление несоблюдения запретов, ограничений и требований, установленных антикоррупционным законодательством </w:t>
            </w:r>
            <w:r w:rsidRPr="009526EF">
              <w:rPr>
                <w:rStyle w:val="FontStyle25"/>
              </w:rPr>
              <w:lastRenderedPageBreak/>
              <w:t>Российской Федерации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2.1</w:t>
            </w:r>
            <w:r w:rsidR="009526EF">
              <w:rPr>
                <w:rStyle w:val="FontStyle25"/>
              </w:rPr>
              <w:t>3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F51D2">
            <w:pPr>
              <w:pStyle w:val="Style5"/>
              <w:spacing w:line="240" w:lineRule="auto"/>
              <w:jc w:val="both"/>
              <w:rPr>
                <w:rStyle w:val="FontStyle25"/>
              </w:rPr>
            </w:pPr>
            <w:proofErr w:type="gramStart"/>
            <w:r w:rsidRPr="009F51D2">
              <w:rPr>
                <w:rStyle w:val="FontStyle25"/>
              </w:rPr>
              <w:t>Контроль за</w:t>
            </w:r>
            <w:proofErr w:type="gramEnd"/>
            <w:r w:rsidRPr="009F51D2">
              <w:rPr>
                <w:rStyle w:val="FontStyle25"/>
              </w:rPr>
              <w:t xml:space="preserve"> соблюдением федеральными государственными гражданскими служащими запрета на занятие предпринимательской деятельностью лично или</w:t>
            </w:r>
            <w:r>
              <w:rPr>
                <w:rStyle w:val="FontStyle25"/>
              </w:rPr>
              <w:t xml:space="preserve"> через доверенных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ежегодно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F51D2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9F51D2">
              <w:rPr>
                <w:rStyle w:val="FontStyle25"/>
              </w:rPr>
              <w:t>выявление несоблюдения запретов, ограничений и требований, установленных антикоррупционным законодательством        Российской</w:t>
            </w:r>
            <w:r>
              <w:rPr>
                <w:rStyle w:val="FontStyle25"/>
              </w:rPr>
              <w:t xml:space="preserve"> Федерации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2.1</w:t>
            </w:r>
            <w:r w:rsidR="009526EF">
              <w:rPr>
                <w:rStyle w:val="FontStyle25"/>
              </w:rPr>
              <w:t>4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2D22F4" w:rsidP="002D22F4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proofErr w:type="gramStart"/>
            <w:r w:rsidRPr="002D22F4">
              <w:rPr>
                <w:rStyle w:val="FontStyle25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м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е</w:t>
            </w:r>
            <w:r w:rsidRPr="00F62EB2">
              <w:rPr>
                <w:rStyle w:val="FontStyle25"/>
              </w:rPr>
              <w:t xml:space="preserve"> Московского округа</w:t>
            </w:r>
            <w:r w:rsidRPr="002D22F4">
              <w:rPr>
                <w:rStyle w:val="FontStyle25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м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е</w:t>
            </w:r>
            <w:r w:rsidRPr="00F62EB2">
              <w:rPr>
                <w:rStyle w:val="FontStyle25"/>
              </w:rPr>
              <w:t xml:space="preserve"> Московского округа</w:t>
            </w:r>
            <w:r w:rsidRPr="002D22F4">
              <w:rPr>
                <w:rStyle w:val="FontStyle25"/>
              </w:rPr>
              <w:t>, размещались общедоступная информация, а также данные, позволяющие их идентифицировать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2D22F4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2D22F4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2D22F4">
              <w:rPr>
                <w:rStyle w:val="FontStyle25"/>
              </w:rPr>
              <w:t>в течение отчетного периода, по мере необходимости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2D22F4" w:rsidP="002D22F4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2D22F4">
              <w:rPr>
                <w:rStyle w:val="FontStyle25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2.1</w:t>
            </w:r>
            <w:r w:rsidR="009526EF">
              <w:rPr>
                <w:rStyle w:val="FontStyle25"/>
              </w:rPr>
              <w:t>5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3602A" w:rsidP="0033602A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33602A">
              <w:rPr>
                <w:rStyle w:val="FontStyle25"/>
              </w:rPr>
              <w:t xml:space="preserve">Обеспечение принятия мер по повышению эффективности кадровой работы в части, касающейся ведения личных дел гражданских служащих, в том числе </w:t>
            </w:r>
            <w:proofErr w:type="gramStart"/>
            <w:r w:rsidRPr="0033602A">
              <w:rPr>
                <w:rStyle w:val="FontStyle25"/>
              </w:rPr>
              <w:t>контроля за</w:t>
            </w:r>
            <w:proofErr w:type="gramEnd"/>
            <w:r w:rsidRPr="0033602A">
              <w:rPr>
                <w:rStyle w:val="FontStyle25"/>
              </w:rPr>
              <w:t xml:space="preserve"> актуализацией сведений, содержащихся в </w:t>
            </w:r>
            <w:r w:rsidRPr="0033602A">
              <w:rPr>
                <w:rStyle w:val="FontStyle25"/>
              </w:rPr>
              <w:lastRenderedPageBreak/>
              <w:t>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3602A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lastRenderedPageBreak/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3602A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33602A">
              <w:rPr>
                <w:rStyle w:val="FontStyle25"/>
              </w:rPr>
              <w:t>ежегодно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3602A" w:rsidP="0033602A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33602A">
              <w:rPr>
                <w:rStyle w:val="FontStyle25"/>
              </w:rPr>
              <w:t>актуализация анкет в соответствия 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2.1</w:t>
            </w:r>
            <w:r w:rsidR="009526EF">
              <w:rPr>
                <w:rStyle w:val="FontStyle25"/>
              </w:rPr>
              <w:t>6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26143" w:rsidP="00326143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>Р</w:t>
            </w:r>
            <w:r w:rsidRPr="00326143">
              <w:rPr>
                <w:rStyle w:val="FontStyle25"/>
              </w:rPr>
              <w:t xml:space="preserve">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м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е</w:t>
            </w:r>
            <w:r w:rsidRPr="00F62EB2">
              <w:rPr>
                <w:rStyle w:val="FontStyle25"/>
              </w:rPr>
              <w:t xml:space="preserve"> Московского округа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26143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26143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2D22F4">
              <w:rPr>
                <w:rStyle w:val="FontStyle25"/>
              </w:rPr>
              <w:t>в течение отчетного периода, по мере необходимости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26143" w:rsidP="00326143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 xml:space="preserve">выявление случаев несоблюдения гражданами, замещавшими </w:t>
            </w:r>
            <w:r w:rsidRPr="00326143">
              <w:rPr>
                <w:rStyle w:val="FontStyle25"/>
              </w:rPr>
              <w:t>должности               федеральной</w:t>
            </w:r>
            <w:r>
              <w:rPr>
                <w:rStyle w:val="FontStyle25"/>
              </w:rPr>
              <w:t xml:space="preserve"> </w:t>
            </w:r>
            <w:r w:rsidRPr="00326143">
              <w:rPr>
                <w:rStyle w:val="FontStyle25"/>
              </w:rPr>
              <w:t>государственной      гражданской службы, ограничений       при заключении ими после увольнения с федеральной   государственной гражданской   службы   трудового договора   и   (или)   гражданско-правового   договора   в   случаях, предусмотренных     зако</w:t>
            </w:r>
            <w:r>
              <w:rPr>
                <w:rStyle w:val="FontStyle25"/>
              </w:rPr>
              <w:t>но</w:t>
            </w:r>
            <w:r w:rsidRPr="00326143">
              <w:rPr>
                <w:rStyle w:val="FontStyle25"/>
              </w:rPr>
              <w:t>дательством Российской                    Федерации о противодействии коррупции</w:t>
            </w:r>
          </w:p>
        </w:tc>
      </w:tr>
      <w:tr w:rsidR="00DD4559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9F51D2" w:rsidP="009526EF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2.1</w:t>
            </w:r>
            <w:r w:rsidR="009526EF">
              <w:rPr>
                <w:rStyle w:val="FontStyle25"/>
              </w:rPr>
              <w:t>7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Pr="00326143" w:rsidRDefault="00326143" w:rsidP="00326143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326143">
              <w:rPr>
                <w:rStyle w:val="FontStyle25"/>
              </w:rPr>
              <w:t>Обеспечение представления сведений о ходе реализации мер по противодействию коррупции в</w:t>
            </w:r>
            <w:r>
              <w:rPr>
                <w:rStyle w:val="FontStyle25"/>
              </w:rPr>
              <w:t xml:space="preserve">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м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е</w:t>
            </w:r>
            <w:r w:rsidRPr="00F62EB2">
              <w:rPr>
                <w:rStyle w:val="FontStyle25"/>
              </w:rPr>
              <w:t xml:space="preserve"> Московского округа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26143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26143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в сроки, установленные Судебным департаментом при Верховном Суде Российской Федерации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4559" w:rsidRDefault="00326143" w:rsidP="00326143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326143">
              <w:rPr>
                <w:rStyle w:val="FontStyle25"/>
              </w:rPr>
              <w:t>проведение анализа и обобщения полученных сведений о ходе реализации</w:t>
            </w:r>
            <w:r>
              <w:rPr>
                <w:rStyle w:val="FontStyle25"/>
              </w:rPr>
              <w:t xml:space="preserve"> </w:t>
            </w:r>
            <w:r w:rsidRPr="00326143">
              <w:rPr>
                <w:rStyle w:val="FontStyle25"/>
              </w:rPr>
              <w:t>мер</w:t>
            </w:r>
            <w:r>
              <w:rPr>
                <w:rStyle w:val="FontStyle25"/>
              </w:rPr>
              <w:t xml:space="preserve"> </w:t>
            </w:r>
            <w:r w:rsidRPr="00326143">
              <w:rPr>
                <w:rStyle w:val="FontStyle25"/>
              </w:rPr>
              <w:t xml:space="preserve">по противодействию </w:t>
            </w:r>
            <w:r>
              <w:rPr>
                <w:rStyle w:val="FontStyle25"/>
              </w:rPr>
              <w:t xml:space="preserve">коррупции в </w:t>
            </w:r>
            <w:r w:rsidRPr="00F62EB2">
              <w:rPr>
                <w:rStyle w:val="FontStyle25"/>
              </w:rPr>
              <w:t>Арбитражно</w:t>
            </w:r>
            <w:r>
              <w:rPr>
                <w:rStyle w:val="FontStyle25"/>
              </w:rPr>
              <w:t xml:space="preserve">м </w:t>
            </w:r>
            <w:r w:rsidRPr="00F62EB2">
              <w:rPr>
                <w:rStyle w:val="FontStyle25"/>
              </w:rPr>
              <w:t>суд</w:t>
            </w:r>
            <w:r>
              <w:rPr>
                <w:rStyle w:val="FontStyle25"/>
              </w:rPr>
              <w:t>е</w:t>
            </w:r>
            <w:r w:rsidRPr="00F62EB2">
              <w:rPr>
                <w:rStyle w:val="FontStyle25"/>
              </w:rPr>
              <w:t xml:space="preserve"> Московского округа</w:t>
            </w:r>
          </w:p>
        </w:tc>
      </w:tr>
      <w:tr w:rsidR="00761FB6" w:rsidTr="009526EF">
        <w:tc>
          <w:tcPr>
            <w:tcW w:w="151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1FB6" w:rsidRPr="00761FB6" w:rsidRDefault="00761FB6" w:rsidP="00761FB6">
            <w:pPr>
              <w:pStyle w:val="Style5"/>
              <w:spacing w:line="294" w:lineRule="exact"/>
              <w:ind w:left="314" w:right="450"/>
              <w:rPr>
                <w:rStyle w:val="FontStyle25"/>
                <w:b/>
              </w:rPr>
            </w:pPr>
            <w:r w:rsidRPr="00761FB6">
              <w:rPr>
                <w:rStyle w:val="FontStyle25"/>
                <w:b/>
              </w:rPr>
              <w:t xml:space="preserve">3. 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</w:t>
            </w:r>
            <w:proofErr w:type="gramStart"/>
            <w:r w:rsidRPr="00761FB6">
              <w:rPr>
                <w:rStyle w:val="FontStyle25"/>
                <w:b/>
              </w:rPr>
              <w:t>для</w:t>
            </w:r>
            <w:proofErr w:type="gramEnd"/>
          </w:p>
          <w:p w:rsidR="00761FB6" w:rsidRDefault="00761FB6" w:rsidP="00761FB6">
            <w:pPr>
              <w:pStyle w:val="Style5"/>
              <w:widowControl/>
              <w:spacing w:line="294" w:lineRule="exact"/>
              <w:ind w:left="314" w:right="450"/>
              <w:rPr>
                <w:rStyle w:val="FontStyle25"/>
              </w:rPr>
            </w:pPr>
            <w:r w:rsidRPr="00761FB6">
              <w:rPr>
                <w:rStyle w:val="FontStyle25"/>
                <w:b/>
              </w:rPr>
              <w:t xml:space="preserve">обеспечения государственных нужд в </w:t>
            </w:r>
            <w:r>
              <w:rPr>
                <w:rStyle w:val="FontStyle25"/>
                <w:b/>
              </w:rPr>
              <w:t>Арбитражном суде Московского округа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3.1.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51680" w:rsidP="00651680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651680">
              <w:rPr>
                <w:rStyle w:val="FontStyle25"/>
              </w:rPr>
              <w:t>Осуществление мероприятий по повышению эффективности использования государственного имущества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A37C8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t>ФБО</w:t>
            </w:r>
            <w:r w:rsidR="00564696">
              <w:rPr>
                <w:rStyle w:val="FontStyle25"/>
              </w:rPr>
              <w:t>,</w:t>
            </w:r>
          </w:p>
          <w:p w:rsidR="006A37C8" w:rsidRDefault="006A37C8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t>ОКС</w:t>
            </w:r>
            <w:r w:rsidR="00564696">
              <w:rPr>
                <w:rStyle w:val="FontStyle25"/>
              </w:rPr>
              <w:t>,</w:t>
            </w:r>
          </w:p>
          <w:p w:rsidR="006A37C8" w:rsidRDefault="006A37C8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t>МТО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51680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постоянно,                       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1680" w:rsidRDefault="00651680" w:rsidP="00651680">
            <w:pPr>
              <w:pStyle w:val="Style5"/>
              <w:widowControl/>
              <w:tabs>
                <w:tab w:val="left" w:pos="5000"/>
              </w:tabs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651680">
              <w:rPr>
                <w:rStyle w:val="FontStyle25"/>
              </w:rPr>
              <w:t>обеспечение        полной        и своевременной         регистрации вещных     прав,     заключенных договоров а</w:t>
            </w:r>
            <w:r>
              <w:rPr>
                <w:rStyle w:val="FontStyle25"/>
              </w:rPr>
              <w:t>р</w:t>
            </w:r>
            <w:r w:rsidRPr="00651680">
              <w:rPr>
                <w:rStyle w:val="FontStyle25"/>
              </w:rPr>
              <w:t>енды</w:t>
            </w:r>
            <w:r>
              <w:rPr>
                <w:rStyle w:val="FontStyle25"/>
              </w:rPr>
              <w:t>,</w:t>
            </w:r>
            <w:r w:rsidRPr="00651680">
              <w:rPr>
                <w:rStyle w:val="FontStyle25"/>
              </w:rPr>
              <w:t xml:space="preserve"> безвозмездного</w:t>
            </w:r>
            <w:r>
              <w:rPr>
                <w:rStyle w:val="FontStyle25"/>
              </w:rPr>
              <w:t xml:space="preserve"> пользования.</w:t>
            </w:r>
          </w:p>
          <w:p w:rsidR="00651680" w:rsidRPr="00651680" w:rsidRDefault="00651680" w:rsidP="00651680">
            <w:pPr>
              <w:pStyle w:val="Style5"/>
              <w:tabs>
                <w:tab w:val="left" w:pos="5000"/>
              </w:tabs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651680">
              <w:rPr>
                <w:rStyle w:val="FontStyle25"/>
              </w:rPr>
              <w:t xml:space="preserve">Отражение объектов недвижимого </w:t>
            </w:r>
            <w:r w:rsidRPr="00651680">
              <w:rPr>
                <w:rStyle w:val="FontStyle25"/>
              </w:rPr>
              <w:lastRenderedPageBreak/>
              <w:t xml:space="preserve">имущества в бухгалтерском учете. Своевременность     и     полнота отражения сведений, внесенных в реестр федерального имущества. </w:t>
            </w:r>
          </w:p>
          <w:p w:rsidR="00651680" w:rsidRDefault="00651680" w:rsidP="00651680">
            <w:pPr>
              <w:pStyle w:val="Style5"/>
              <w:widowControl/>
              <w:tabs>
                <w:tab w:val="left" w:pos="5000"/>
              </w:tabs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651680">
              <w:rPr>
                <w:rStyle w:val="FontStyle25"/>
              </w:rPr>
              <w:t>Максимально</w:t>
            </w:r>
            <w:r>
              <w:rPr>
                <w:rStyle w:val="FontStyle25"/>
              </w:rPr>
              <w:t xml:space="preserve"> </w:t>
            </w:r>
            <w:r w:rsidRPr="00651680">
              <w:rPr>
                <w:rStyle w:val="FontStyle25"/>
              </w:rPr>
              <w:t xml:space="preserve">полная инвентаризация            объектов государственной   собственности, разработка и реализация мер по повышению         эффективности системы учета этих объектов и оформления прав на них. </w:t>
            </w:r>
          </w:p>
          <w:p w:rsidR="00651680" w:rsidRDefault="00651680" w:rsidP="00651680">
            <w:pPr>
              <w:pStyle w:val="Style5"/>
              <w:widowControl/>
              <w:tabs>
                <w:tab w:val="left" w:pos="5000"/>
              </w:tabs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651680">
              <w:rPr>
                <w:rStyle w:val="FontStyle25"/>
              </w:rPr>
              <w:t xml:space="preserve">Обеспечение   </w:t>
            </w:r>
            <w:proofErr w:type="gramStart"/>
            <w:r w:rsidRPr="00651680">
              <w:rPr>
                <w:rStyle w:val="FontStyle25"/>
              </w:rPr>
              <w:t>контроля за</w:t>
            </w:r>
            <w:proofErr w:type="gramEnd"/>
            <w:r w:rsidRPr="00651680">
              <w:rPr>
                <w:rStyle w:val="FontStyle25"/>
              </w:rPr>
              <w:t xml:space="preserve"> использованием   и</w:t>
            </w:r>
            <w:r>
              <w:rPr>
                <w:rStyle w:val="FontStyle25"/>
              </w:rPr>
              <w:t xml:space="preserve"> с</w:t>
            </w:r>
            <w:r w:rsidRPr="00651680">
              <w:rPr>
                <w:rStyle w:val="FontStyle25"/>
              </w:rPr>
              <w:t>охранностью государственного имущества</w:t>
            </w:r>
          </w:p>
          <w:p w:rsidR="00C716CD" w:rsidRDefault="00651680" w:rsidP="00651680">
            <w:pPr>
              <w:pStyle w:val="Style5"/>
              <w:widowControl/>
              <w:spacing w:line="294" w:lineRule="exact"/>
              <w:ind w:left="314" w:right="450"/>
              <w:rPr>
                <w:rStyle w:val="FontStyle25"/>
              </w:rPr>
            </w:pPr>
            <w:r>
              <w:rPr>
                <w:rStyle w:val="FontStyle25"/>
              </w:rPr>
              <w:t xml:space="preserve"> 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51680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3.2.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9C5BB5" w:rsidP="009C5BB5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proofErr w:type="gramStart"/>
            <w:r w:rsidRPr="009C5BB5">
              <w:rPr>
                <w:rStyle w:val="FontStyle25"/>
              </w:rPr>
              <w:t xml:space="preserve">Организация и осуществление закупок товаров, работ и услуг для обеспечения государственных нужд в </w:t>
            </w:r>
            <w:r>
              <w:rPr>
                <w:rStyle w:val="FontStyle25"/>
              </w:rPr>
              <w:t xml:space="preserve">Арбитражном суде Московского округа </w:t>
            </w:r>
            <w:r w:rsidRPr="009C5BB5">
              <w:rPr>
                <w:rStyle w:val="FontStyle25"/>
              </w:rPr>
              <w:t xml:space="preserve">в соответствии с требованиями Федерального закона </w:t>
            </w:r>
            <w:r>
              <w:rPr>
                <w:rStyle w:val="FontStyle25"/>
              </w:rPr>
              <w:t xml:space="preserve">                         </w:t>
            </w:r>
            <w:r w:rsidRPr="009C5BB5">
              <w:rPr>
                <w:rStyle w:val="FontStyle25"/>
              </w:rPr>
              <w:t>от</w:t>
            </w:r>
            <w:r>
              <w:rPr>
                <w:rStyle w:val="FontStyle25"/>
              </w:rPr>
              <w:t xml:space="preserve"> 5</w:t>
            </w:r>
            <w:r w:rsidRPr="009C5BB5">
              <w:rPr>
                <w:rStyle w:val="FontStyle25"/>
              </w:rPr>
              <w:t xml:space="preserve"> апреля 2013 г. № 44-ФЗ «О контрактной системе в сфере закупок товаров, работ, услуг для обеспечения государственных и муниципальных нужд», Федерального закона № 273-ФЗ, иных нормативных правовых актов, содержащих требования, направленные на предотвращение коррупционных правонарушений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A37C8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t>ОКС</w:t>
            </w:r>
            <w:r w:rsidR="00564696">
              <w:rPr>
                <w:rStyle w:val="FontStyle25"/>
              </w:rPr>
              <w:t>,</w:t>
            </w:r>
          </w:p>
          <w:p w:rsidR="006A37C8" w:rsidRDefault="006A37C8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t>ФБО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9C5BB5" w:rsidP="009C5BB5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постоянно,                     по мере необходимости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B5" w:rsidRDefault="009C5BB5" w:rsidP="009C5BB5">
            <w:pPr>
              <w:pStyle w:val="Style5"/>
              <w:widowControl/>
              <w:spacing w:line="294" w:lineRule="exact"/>
              <w:ind w:left="39"/>
              <w:jc w:val="both"/>
              <w:rPr>
                <w:rStyle w:val="FontStyle41"/>
              </w:rPr>
            </w:pPr>
            <w:r w:rsidRPr="009C5BB5">
              <w:rPr>
                <w:rStyle w:val="FontStyle25"/>
              </w:rPr>
              <w:t xml:space="preserve">повышение           эффективности, результативности    осуществления закупок   товаров,   работ,   услуг, обеспечения        гласности        и прозрачности закупок. </w:t>
            </w:r>
            <w:proofErr w:type="gramStart"/>
            <w:r w:rsidRPr="009C5BB5">
              <w:rPr>
                <w:rStyle w:val="FontStyle25"/>
              </w:rPr>
              <w:t>Предотвращение фактов нарушения норм      Федерального      закона от 5  апреля 2013  г. № 44-ФЗ «О контрактной системе в сфере закупок товаров, работ, услуг для обеспечения   государственных   и муниципальных   нужд»   в   ходе формирования извещения о закупке и документации о закупке (при ее наличии),    при   заключении    и</w:t>
            </w:r>
            <w:r>
              <w:rPr>
                <w:rStyle w:val="FontStyle25"/>
              </w:rPr>
              <w:t xml:space="preserve"> исполнении государственного контракта, способствующих предоставлению необоснованных </w:t>
            </w:r>
            <w:r>
              <w:rPr>
                <w:rStyle w:val="FontStyle41"/>
              </w:rPr>
              <w:t>преференций контрагентам.</w:t>
            </w:r>
            <w:proofErr w:type="gramEnd"/>
          </w:p>
          <w:p w:rsidR="00C716CD" w:rsidRDefault="009C5BB5" w:rsidP="009526EF">
            <w:pPr>
              <w:pStyle w:val="Style5"/>
              <w:widowControl/>
              <w:spacing w:line="294" w:lineRule="exact"/>
              <w:ind w:left="39"/>
              <w:jc w:val="both"/>
              <w:rPr>
                <w:rStyle w:val="FontStyle25"/>
              </w:rPr>
            </w:pPr>
            <w:r w:rsidRPr="009C5BB5">
              <w:rPr>
                <w:rStyle w:val="FontStyle25"/>
              </w:rPr>
              <w:t>Ограничение возможности должностным    лицам</w:t>
            </w:r>
            <w:r w:rsidR="009526EF">
              <w:rPr>
                <w:rStyle w:val="FontStyle25"/>
              </w:rPr>
              <w:t xml:space="preserve"> </w:t>
            </w:r>
            <w:r w:rsidRPr="009C5BB5">
              <w:rPr>
                <w:rStyle w:val="FontStyle25"/>
              </w:rPr>
              <w:t>получать какие-либо</w:t>
            </w:r>
            <w:r w:rsidR="009526EF">
              <w:rPr>
                <w:rStyle w:val="FontStyle25"/>
              </w:rPr>
              <w:t xml:space="preserve"> </w:t>
            </w:r>
            <w:r w:rsidRPr="009C5BB5">
              <w:rPr>
                <w:rStyle w:val="FontStyle25"/>
              </w:rPr>
              <w:t>личные   выгоды</w:t>
            </w:r>
            <w:r w:rsidR="009526EF">
              <w:rPr>
                <w:rStyle w:val="FontStyle25"/>
              </w:rPr>
              <w:t xml:space="preserve"> </w:t>
            </w:r>
            <w:r w:rsidR="009526EF">
              <w:rPr>
                <w:rStyle w:val="FontStyle25"/>
              </w:rPr>
              <w:lastRenderedPageBreak/>
              <w:t>от</w:t>
            </w:r>
            <w:r w:rsidRPr="009C5BB5">
              <w:rPr>
                <w:rStyle w:val="FontStyle25"/>
              </w:rPr>
              <w:t xml:space="preserve"> проведения закупки. Исключение приемки   товаров, работ,</w:t>
            </w:r>
            <w:r w:rsidR="009526EF">
              <w:rPr>
                <w:rStyle w:val="FontStyle25"/>
              </w:rPr>
              <w:t xml:space="preserve"> </w:t>
            </w:r>
            <w:r w:rsidRPr="009C5BB5">
              <w:rPr>
                <w:rStyle w:val="FontStyle25"/>
              </w:rPr>
              <w:t>услуг низкого</w:t>
            </w:r>
            <w:r w:rsidR="009526EF">
              <w:rPr>
                <w:rStyle w:val="FontStyle25"/>
              </w:rPr>
              <w:t xml:space="preserve"> </w:t>
            </w:r>
            <w:r w:rsidRPr="009C5BB5">
              <w:rPr>
                <w:rStyle w:val="FontStyle25"/>
              </w:rPr>
              <w:t>качества,         либо несоответствующих        условиям государственного контракта</w:t>
            </w:r>
          </w:p>
        </w:tc>
      </w:tr>
      <w:tr w:rsidR="009526EF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Default="009526EF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3.3.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Pr="009C5BB5" w:rsidRDefault="009526EF" w:rsidP="009C5BB5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9526EF">
              <w:rPr>
                <w:rStyle w:val="FontStyle25"/>
              </w:rPr>
              <w:t>Осуществление обобщения и анализа информации по результатам мониторинга начальных (максимальных) цен при осуществлении закупок на поставку товаров (выполнение работ, оказание услуг) для государственных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37C8" w:rsidRDefault="006A37C8" w:rsidP="006A37C8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t>ОКС</w:t>
            </w:r>
            <w:r w:rsidR="00564696">
              <w:rPr>
                <w:rStyle w:val="FontStyle25"/>
              </w:rPr>
              <w:t>,</w:t>
            </w:r>
          </w:p>
          <w:p w:rsidR="009526EF" w:rsidRDefault="006A37C8" w:rsidP="006A37C8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t>ФБО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Default="009526EF" w:rsidP="009C5BB5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постоянно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Pr="009526EF" w:rsidRDefault="009526EF" w:rsidP="009526EF">
            <w:pPr>
              <w:pStyle w:val="Style5"/>
              <w:spacing w:line="294" w:lineRule="exact"/>
              <w:ind w:left="39"/>
              <w:jc w:val="both"/>
              <w:rPr>
                <w:rStyle w:val="FontStyle25"/>
              </w:rPr>
            </w:pPr>
            <w:r w:rsidRPr="009526EF">
              <w:rPr>
                <w:rStyle w:val="FontStyle25"/>
              </w:rPr>
              <w:t>соблюдение требований законодательства при планировании и осуществлении закупок (включение в план-график о</w:t>
            </w:r>
            <w:r>
              <w:rPr>
                <w:rStyle w:val="FontStyle25"/>
              </w:rPr>
              <w:t xml:space="preserve">боснованных  объектов  закупок; </w:t>
            </w:r>
            <w:r w:rsidRPr="009526EF">
              <w:rPr>
                <w:rStyle w:val="FontStyle25"/>
              </w:rPr>
              <w:t>соблюдение порядка или формы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обоснования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начальной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 xml:space="preserve">(максимальной) цены контракта исполнение сроков утверждения плана-графика и его размещения в </w:t>
            </w:r>
            <w:r>
              <w:rPr>
                <w:rStyle w:val="FontStyle25"/>
              </w:rPr>
              <w:t>Е</w:t>
            </w:r>
            <w:r w:rsidRPr="009526EF">
              <w:rPr>
                <w:rStyle w:val="FontStyle25"/>
              </w:rPr>
              <w:t>ИС в сфере закупок). Повышение уровня конкуренции и прозрачности при осуществлении закупок.</w:t>
            </w:r>
          </w:p>
          <w:p w:rsidR="009526EF" w:rsidRPr="009526EF" w:rsidRDefault="009526EF" w:rsidP="009526EF">
            <w:pPr>
              <w:pStyle w:val="Style5"/>
              <w:spacing w:line="294" w:lineRule="exact"/>
              <w:ind w:left="39"/>
              <w:jc w:val="both"/>
              <w:rPr>
                <w:rStyle w:val="FontStyle25"/>
              </w:rPr>
            </w:pPr>
            <w:r w:rsidRPr="009526EF">
              <w:rPr>
                <w:rStyle w:val="FontStyle25"/>
              </w:rPr>
              <w:t>Экономия</w:t>
            </w:r>
            <w:r w:rsidRPr="009526EF">
              <w:rPr>
                <w:rStyle w:val="FontStyle25"/>
              </w:rPr>
              <w:tab/>
              <w:t>бюджетных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ассигнований на закупки по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>результатам</w:t>
            </w:r>
            <w:r w:rsidRPr="009526EF">
              <w:rPr>
                <w:rStyle w:val="FontStyle25"/>
              </w:rPr>
              <w:tab/>
              <w:t>проведения</w:t>
            </w:r>
            <w:r>
              <w:rPr>
                <w:rStyle w:val="FontStyle25"/>
              </w:rPr>
              <w:t xml:space="preserve"> к</w:t>
            </w:r>
            <w:r w:rsidRPr="009526EF">
              <w:rPr>
                <w:rStyle w:val="FontStyle25"/>
              </w:rPr>
              <w:t>онкурентных</w:t>
            </w:r>
            <w:r w:rsidRPr="009526EF">
              <w:rPr>
                <w:rStyle w:val="FontStyle25"/>
              </w:rPr>
              <w:tab/>
              <w:t>способов</w:t>
            </w:r>
            <w:r>
              <w:rPr>
                <w:rStyle w:val="FontStyle25"/>
              </w:rPr>
              <w:t xml:space="preserve"> определения </w:t>
            </w:r>
            <w:r w:rsidRPr="009526EF">
              <w:rPr>
                <w:rStyle w:val="FontStyle25"/>
              </w:rPr>
              <w:t>поставщиков</w:t>
            </w:r>
            <w:r>
              <w:rPr>
                <w:rStyle w:val="FontStyle25"/>
              </w:rPr>
              <w:t xml:space="preserve"> </w:t>
            </w:r>
            <w:r w:rsidRPr="009526EF">
              <w:rPr>
                <w:rStyle w:val="FontStyle25"/>
              </w:rPr>
              <w:t xml:space="preserve">(подрядчиков, исполнителей). </w:t>
            </w:r>
            <w:proofErr w:type="gramStart"/>
            <w:r w:rsidRPr="009526EF">
              <w:rPr>
                <w:rStyle w:val="FontStyle25"/>
              </w:rPr>
              <w:t>Повышение качества финансового] менеджмента.</w:t>
            </w:r>
            <w:proofErr w:type="gramEnd"/>
          </w:p>
          <w:p w:rsidR="009526EF" w:rsidRPr="009C5BB5" w:rsidRDefault="009526EF" w:rsidP="009526EF">
            <w:pPr>
              <w:pStyle w:val="Style5"/>
              <w:spacing w:line="294" w:lineRule="exact"/>
              <w:ind w:left="39"/>
              <w:jc w:val="both"/>
              <w:rPr>
                <w:rStyle w:val="FontStyle25"/>
              </w:rPr>
            </w:pPr>
            <w:r w:rsidRPr="009526EF">
              <w:rPr>
                <w:rStyle w:val="FontStyle25"/>
              </w:rPr>
              <w:t>Снижение коррупционных рисков</w:t>
            </w:r>
            <w:r>
              <w:rPr>
                <w:rStyle w:val="FontStyle25"/>
              </w:rPr>
              <w:t xml:space="preserve"> п</w:t>
            </w:r>
            <w:r w:rsidRPr="009526EF">
              <w:rPr>
                <w:rStyle w:val="FontStyle25"/>
              </w:rPr>
              <w:t>ри осуществлении закупок</w:t>
            </w:r>
          </w:p>
        </w:tc>
      </w:tr>
      <w:tr w:rsidR="009526EF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Default="009526EF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3.4.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Pr="009526EF" w:rsidRDefault="00C11F86" w:rsidP="009C5BB5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C11F86">
              <w:rPr>
                <w:rStyle w:val="FontStyle25"/>
              </w:rPr>
              <w:t xml:space="preserve">Осуществление мероприятий, направленных на выявление личной заинтересованности федеральных государственных гражданских служащих </w:t>
            </w:r>
            <w:r>
              <w:rPr>
                <w:rStyle w:val="FontStyle25"/>
              </w:rPr>
              <w:t>Арбитражного суда Московского округа</w:t>
            </w:r>
            <w:r w:rsidRPr="00C11F86">
              <w:rPr>
                <w:rStyle w:val="FontStyle25"/>
              </w:rPr>
              <w:t>, которая приводит или может привести к конфликту интересов, при осуществлении закупок товаров, работ и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Default="00C11F86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t>ОКС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Default="00C11F86" w:rsidP="009C5BB5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постоянно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26EF" w:rsidRPr="009526EF" w:rsidRDefault="00C11F86" w:rsidP="00C11F86">
            <w:pPr>
              <w:pStyle w:val="Style5"/>
              <w:spacing w:line="294" w:lineRule="exact"/>
              <w:ind w:left="39"/>
              <w:jc w:val="both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с</w:t>
            </w:r>
            <w:r w:rsidRPr="00C11F86">
              <w:rPr>
                <w:rStyle w:val="FontStyle25"/>
              </w:rPr>
              <w:t>воевременное</w:t>
            </w:r>
            <w:r>
              <w:rPr>
                <w:rStyle w:val="FontStyle25"/>
              </w:rPr>
              <w:t xml:space="preserve"> </w:t>
            </w:r>
            <w:r w:rsidRPr="00C11F86">
              <w:rPr>
                <w:rStyle w:val="FontStyle25"/>
              </w:rPr>
              <w:t>выявление,</w:t>
            </w:r>
            <w:r>
              <w:rPr>
                <w:rStyle w:val="FontStyle25"/>
              </w:rPr>
              <w:t xml:space="preserve"> </w:t>
            </w:r>
            <w:r w:rsidRPr="00C11F86">
              <w:rPr>
                <w:rStyle w:val="FontStyle25"/>
              </w:rPr>
              <w:t>предупреждение и урегулирование конфликта интересов в целях предотвращения    коррупционных</w:t>
            </w:r>
            <w:r>
              <w:rPr>
                <w:rStyle w:val="FontStyle25"/>
              </w:rPr>
              <w:t xml:space="preserve"> </w:t>
            </w:r>
            <w:r w:rsidRPr="00C11F86">
              <w:rPr>
                <w:rStyle w:val="FontStyle25"/>
              </w:rPr>
              <w:t>при</w:t>
            </w:r>
            <w:r>
              <w:rPr>
                <w:rStyle w:val="FontStyle25"/>
              </w:rPr>
              <w:t xml:space="preserve"> </w:t>
            </w:r>
            <w:r w:rsidRPr="00C11F86">
              <w:rPr>
                <w:rStyle w:val="FontStyle25"/>
              </w:rPr>
              <w:t>правонарушений</w:t>
            </w:r>
            <w:r>
              <w:rPr>
                <w:rStyle w:val="FontStyle25"/>
              </w:rPr>
              <w:t xml:space="preserve"> при осуществлении закупок</w:t>
            </w:r>
            <w:proofErr w:type="gramEnd"/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9C5BB5" w:rsidP="00C11F86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3.</w:t>
            </w:r>
            <w:r w:rsidR="00C11F86">
              <w:rPr>
                <w:rStyle w:val="FontStyle25"/>
              </w:rPr>
              <w:t>5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9C5BB5" w:rsidP="00564696">
            <w:pPr>
              <w:pStyle w:val="Style5"/>
              <w:spacing w:line="240" w:lineRule="auto"/>
              <w:jc w:val="both"/>
              <w:rPr>
                <w:rStyle w:val="FontStyle25"/>
              </w:rPr>
            </w:pPr>
            <w:r w:rsidRPr="009C5BB5">
              <w:rPr>
                <w:rStyle w:val="FontStyle25"/>
              </w:rPr>
              <w:t xml:space="preserve">Осуществление внутреннего финансового </w:t>
            </w:r>
            <w:proofErr w:type="gramStart"/>
            <w:r w:rsidRPr="009C5BB5">
              <w:rPr>
                <w:rStyle w:val="FontStyle25"/>
              </w:rPr>
              <w:lastRenderedPageBreak/>
              <w:t>контроля за</w:t>
            </w:r>
            <w:proofErr w:type="gramEnd"/>
            <w:r>
              <w:rPr>
                <w:rStyle w:val="FontStyle25"/>
              </w:rPr>
              <w:t xml:space="preserve"> </w:t>
            </w:r>
            <w:r w:rsidRPr="009C5BB5">
              <w:rPr>
                <w:rStyle w:val="FontStyle25"/>
              </w:rPr>
              <w:t>использованием средств</w:t>
            </w:r>
            <w:r w:rsidR="006B2F7B">
              <w:rPr>
                <w:rStyle w:val="FontStyle25"/>
              </w:rPr>
              <w:t xml:space="preserve"> Арбитражного суда Московского округа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A37C8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ФБО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B2F7B" w:rsidP="000527FE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постоянно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11F86" w:rsidP="00C11F86">
            <w:pPr>
              <w:pStyle w:val="Style5"/>
              <w:widowControl/>
              <w:spacing w:line="294" w:lineRule="exact"/>
              <w:ind w:left="39" w:right="-22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>п</w:t>
            </w:r>
            <w:r w:rsidR="006B2F7B">
              <w:rPr>
                <w:rStyle w:val="FontStyle25"/>
              </w:rPr>
              <w:t>овышение</w:t>
            </w:r>
            <w:r>
              <w:rPr>
                <w:rStyle w:val="FontStyle25"/>
              </w:rPr>
              <w:t xml:space="preserve"> </w:t>
            </w:r>
            <w:r w:rsidR="006B2F7B">
              <w:rPr>
                <w:rStyle w:val="FontStyle25"/>
              </w:rPr>
              <w:t xml:space="preserve">экономности  и </w:t>
            </w:r>
            <w:r w:rsidR="006B2F7B" w:rsidRPr="006B2F7B">
              <w:rPr>
                <w:rStyle w:val="FontStyle25"/>
              </w:rPr>
              <w:t xml:space="preserve">результативности    </w:t>
            </w:r>
            <w:r w:rsidR="006B2F7B" w:rsidRPr="006B2F7B">
              <w:rPr>
                <w:rStyle w:val="FontStyle25"/>
              </w:rPr>
              <w:lastRenderedPageBreak/>
              <w:t>использования бюджетных средств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9C5BB5" w:rsidP="00C11F86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3.</w:t>
            </w:r>
            <w:r w:rsidR="00C11F86">
              <w:rPr>
                <w:rStyle w:val="FontStyle25"/>
              </w:rPr>
              <w:t>6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B2F7B" w:rsidP="006B2F7B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9C5BB5">
              <w:rPr>
                <w:rStyle w:val="FontStyle25"/>
              </w:rPr>
              <w:t>Осуществление внутреннего финансового</w:t>
            </w:r>
            <w:r>
              <w:rPr>
                <w:rStyle w:val="FontStyle25"/>
              </w:rPr>
              <w:t xml:space="preserve"> аудита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564696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t>ФБО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B2F7B" w:rsidP="000527FE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постоянно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B2F7B" w:rsidP="006B2F7B">
            <w:pPr>
              <w:pStyle w:val="Style5"/>
              <w:widowControl/>
              <w:spacing w:line="294" w:lineRule="exact"/>
              <w:ind w:left="39"/>
              <w:jc w:val="both"/>
              <w:rPr>
                <w:rStyle w:val="FontStyle25"/>
              </w:rPr>
            </w:pPr>
            <w:r w:rsidRPr="006B2F7B">
              <w:rPr>
                <w:rStyle w:val="FontStyle25"/>
              </w:rPr>
              <w:t>повышение надежности внутреннего финансового контроля. Подтверждение       достоверности бюджетной       отчетности       и соответствия    порядка    ведения бюджетного      учета       единой методологии   бюджетного   учета, составления,    представления    и утверждения              бюджетной отчетности, а также ведомственным (внутренним) актам, принятым в соответствии с пунктом 5 статьи 264.1       Бюджетного      кодекса Российской Федерации. Повышение качества финансового менеджмента</w:t>
            </w:r>
          </w:p>
        </w:tc>
      </w:tr>
      <w:tr w:rsidR="00C716CD" w:rsidTr="009526EF">
        <w:tc>
          <w:tcPr>
            <w:tcW w:w="151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Pr="00102646" w:rsidRDefault="00C716CD" w:rsidP="00102646">
            <w:pPr>
              <w:pStyle w:val="Style5"/>
              <w:widowControl/>
              <w:spacing w:line="294" w:lineRule="exact"/>
              <w:ind w:left="314" w:right="450"/>
              <w:rPr>
                <w:rStyle w:val="FontStyle25"/>
                <w:b/>
              </w:rPr>
            </w:pPr>
            <w:r w:rsidRPr="00102646">
              <w:rPr>
                <w:rStyle w:val="FontStyle25"/>
                <w:b/>
              </w:rPr>
              <w:t>4. Выявление и систематизация причин и условий проявления коррупции в деятельности Арбитражного суда Московского округа, мониторинг коррупционных рисков и их устранение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 xml:space="preserve">4.1. 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C11F86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102646">
              <w:rPr>
                <w:rStyle w:val="FontStyle25"/>
              </w:rPr>
              <w:t xml:space="preserve">Проведение оценки коррупционных рисков, возникающих при реализации </w:t>
            </w:r>
            <w:r w:rsidR="00C11F86">
              <w:rPr>
                <w:rStyle w:val="FontStyle25"/>
              </w:rPr>
              <w:t>Арбитражным судом Московского округа</w:t>
            </w:r>
            <w:r w:rsidRPr="00102646">
              <w:rPr>
                <w:rStyle w:val="FontStyle25"/>
              </w:rPr>
              <w:t xml:space="preserve"> своих функций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Pr="00102646" w:rsidRDefault="00C716CD" w:rsidP="001026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02646">
              <w:rPr>
                <w:rFonts w:ascii="Times New Roman" w:hAnsi="Times New Roman" w:cs="Times New Roman"/>
                <w:sz w:val="26"/>
                <w:szCs w:val="26"/>
              </w:rPr>
              <w:t>ОК</w:t>
            </w:r>
            <w:proofErr w:type="gramEnd"/>
            <w:r w:rsidRPr="00102646">
              <w:rPr>
                <w:rFonts w:ascii="Times New Roman" w:hAnsi="Times New Roman" w:cs="Times New Roman"/>
                <w:sz w:val="26"/>
                <w:szCs w:val="26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ежегодно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102646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102646">
              <w:rPr>
                <w:rStyle w:val="FontStyle25"/>
              </w:rPr>
              <w:t>минимизация        коррупционных рисков при реализации функций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 xml:space="preserve">4.2. 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102646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102646">
              <w:rPr>
                <w:rStyle w:val="FontStyle25"/>
              </w:rPr>
              <w:t>Проведение оценки коррупционных рисков, возникающих при осуществлении закупок товаров, работ и услуг для государственных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Pr="00102646" w:rsidRDefault="00C716CD" w:rsidP="006A37C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2646">
              <w:rPr>
                <w:rFonts w:ascii="Times New Roman" w:hAnsi="Times New Roman" w:cs="Times New Roman"/>
                <w:sz w:val="26"/>
                <w:szCs w:val="26"/>
              </w:rPr>
              <w:t>ОКС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ежегодно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102646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102646">
              <w:rPr>
                <w:rStyle w:val="FontStyle25"/>
              </w:rPr>
              <w:t>минимизация        коррупционных рисков при осуществлении закупок</w:t>
            </w:r>
          </w:p>
        </w:tc>
      </w:tr>
      <w:tr w:rsidR="00C716CD" w:rsidTr="009526EF">
        <w:tc>
          <w:tcPr>
            <w:tcW w:w="151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Pr="00A91886" w:rsidRDefault="00C716CD" w:rsidP="00961449">
            <w:pPr>
              <w:pStyle w:val="Style5"/>
              <w:widowControl/>
              <w:spacing w:line="294" w:lineRule="exact"/>
              <w:ind w:left="314" w:right="450"/>
              <w:rPr>
                <w:rStyle w:val="FontStyle25"/>
                <w:b/>
              </w:rPr>
            </w:pPr>
            <w:r>
              <w:rPr>
                <w:rStyle w:val="FontStyle25"/>
                <w:b/>
              </w:rPr>
              <w:t>5</w:t>
            </w:r>
            <w:r w:rsidRPr="00A91886">
              <w:rPr>
                <w:rStyle w:val="FontStyle25"/>
                <w:b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C11F86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F86" w:rsidRDefault="00C11F86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5.1.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F86" w:rsidRPr="00A91886" w:rsidRDefault="00C11F86" w:rsidP="00A91886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C11F86">
              <w:rPr>
                <w:rStyle w:val="FontStyle25"/>
              </w:rPr>
              <w:t xml:space="preserve">Организация участия гражданских служащих </w:t>
            </w:r>
            <w:r>
              <w:rPr>
                <w:rStyle w:val="FontStyle25"/>
              </w:rPr>
              <w:t>Арбитражного суда Московского округа</w:t>
            </w:r>
            <w:r w:rsidRPr="00C11F86">
              <w:rPr>
                <w:rStyle w:val="FontStyle25"/>
              </w:rPr>
              <w:t xml:space="preserve">, впервые поступивших на федеральную государственную гражданскую службу, во внутриведомственных мероприятиях по профессиональному развитию в области </w:t>
            </w:r>
            <w:r w:rsidRPr="00C11F86">
              <w:rPr>
                <w:rStyle w:val="FontStyle25"/>
              </w:rPr>
              <w:lastRenderedPageBreak/>
              <w:t>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F86" w:rsidRPr="00102646" w:rsidRDefault="00C11F86" w:rsidP="001026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ОК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F86" w:rsidRDefault="00C11F86" w:rsidP="00ED5744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F86" w:rsidRPr="00ED5744" w:rsidRDefault="00C11F86" w:rsidP="00C11F86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C11F86">
              <w:rPr>
                <w:rStyle w:val="FontStyle25"/>
              </w:rPr>
              <w:t xml:space="preserve">ознакомление гражданских служащих, впервые поступивших </w:t>
            </w:r>
            <w:r>
              <w:rPr>
                <w:rStyle w:val="FontStyle25"/>
              </w:rPr>
              <w:t>н</w:t>
            </w:r>
            <w:r w:rsidRPr="00C11F86">
              <w:rPr>
                <w:rStyle w:val="FontStyle25"/>
              </w:rPr>
              <w:t xml:space="preserve">а федеральную государственную гражданскую службу, с антикоррупционными стандартами, установленными федеральным </w:t>
            </w:r>
            <w:r>
              <w:rPr>
                <w:rStyle w:val="FontStyle25"/>
              </w:rPr>
              <w:t>з</w:t>
            </w:r>
            <w:r w:rsidRPr="00C11F86">
              <w:rPr>
                <w:rStyle w:val="FontStyle25"/>
              </w:rPr>
              <w:t xml:space="preserve">аконодательством и нормативными </w:t>
            </w:r>
            <w:r w:rsidRPr="00C11F86">
              <w:rPr>
                <w:rStyle w:val="FontStyle25"/>
              </w:rPr>
              <w:lastRenderedPageBreak/>
              <w:t>правовыми актами</w:t>
            </w:r>
            <w:r>
              <w:rPr>
                <w:rStyle w:val="FontStyle25"/>
              </w:rPr>
              <w:t xml:space="preserve"> Арбитражного суда Московского округа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C11F86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lastRenderedPageBreak/>
              <w:t>5.</w:t>
            </w:r>
            <w:r w:rsidR="00C11F86">
              <w:rPr>
                <w:rStyle w:val="FontStyle25"/>
              </w:rPr>
              <w:t>2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A91886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A91886">
              <w:rPr>
                <w:rStyle w:val="FontStyle25"/>
              </w:rPr>
              <w:t xml:space="preserve">Обеспечение участия федеральных государственных гражданских служащих </w:t>
            </w:r>
            <w:r>
              <w:rPr>
                <w:rStyle w:val="FontStyle25"/>
              </w:rPr>
              <w:t>Арбитражного суда Московского округа</w:t>
            </w:r>
            <w:r w:rsidRPr="00A91886">
              <w:rPr>
                <w:rStyle w:val="FontStyle25"/>
              </w:rPr>
              <w:t xml:space="preserve">, 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A91886">
              <w:rPr>
                <w:rStyle w:val="FontStyle25"/>
              </w:rPr>
              <w:t>обучение</w:t>
            </w:r>
            <w:proofErr w:type="gramEnd"/>
            <w:r w:rsidRPr="00A91886">
              <w:rPr>
                <w:rStyle w:val="FontStyle25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Pr="00102646" w:rsidRDefault="00C716CD" w:rsidP="0010264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02646">
              <w:rPr>
                <w:rFonts w:ascii="Times New Roman" w:hAnsi="Times New Roman" w:cs="Times New Roman"/>
                <w:sz w:val="26"/>
                <w:szCs w:val="26"/>
              </w:rPr>
              <w:t>ОК</w:t>
            </w:r>
            <w:proofErr w:type="gramEnd"/>
            <w:r w:rsidRPr="00102646">
              <w:rPr>
                <w:rFonts w:ascii="Times New Roman" w:hAnsi="Times New Roman" w:cs="Times New Roman"/>
                <w:sz w:val="26"/>
                <w:szCs w:val="26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ED5744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ED5744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ED5744">
              <w:rPr>
                <w:rStyle w:val="FontStyle25"/>
              </w:rPr>
              <w:t xml:space="preserve">повышение уровня профессионализма, актуализация знаний федеральных государственных гражданских служащих </w:t>
            </w:r>
            <w:r>
              <w:rPr>
                <w:rStyle w:val="FontStyle25"/>
              </w:rPr>
              <w:t>Арбитражного суда Московского округа</w:t>
            </w:r>
            <w:r w:rsidRPr="00ED5744">
              <w:rPr>
                <w:rStyle w:val="FontStyle25"/>
              </w:rPr>
              <w:t>, в должностные обязанности которых входит противодействие коррупции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C11F86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5.</w:t>
            </w:r>
            <w:r w:rsidR="00C11F86">
              <w:rPr>
                <w:rStyle w:val="FontStyle25"/>
              </w:rPr>
              <w:t>3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102646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ED5744">
              <w:rPr>
                <w:rStyle w:val="FontStyle25"/>
              </w:rPr>
              <w:t>Разъяснение порядка заполнения и представления федеральными государственными гражданскими служащими федеральных судов общей юрисдикции, федеральных арбитражных судов, системы Судебного департамента справок о доходах, расходах, об имуществе и обязательствах имущественного характера,</w:t>
            </w:r>
            <w:r>
              <w:rPr>
                <w:rStyle w:val="FontStyle25"/>
              </w:rPr>
              <w:t xml:space="preserve"> а также справок о доходах, расходах, об имуществе </w:t>
            </w:r>
            <w:r w:rsidRPr="00ED5744">
              <w:rPr>
                <w:rStyle w:val="FontStyle25"/>
              </w:rPr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 w:rsidRPr="00102646">
              <w:rPr>
                <w:sz w:val="26"/>
                <w:szCs w:val="26"/>
              </w:rPr>
              <w:t>ОК</w:t>
            </w:r>
            <w:proofErr w:type="gramEnd"/>
            <w:r w:rsidRPr="00102646">
              <w:rPr>
                <w:sz w:val="26"/>
                <w:szCs w:val="26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ED5744">
            <w:pPr>
              <w:pStyle w:val="Style5"/>
              <w:widowControl/>
              <w:tabs>
                <w:tab w:val="left" w:pos="5000"/>
              </w:tabs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ED5744">
              <w:rPr>
                <w:rStyle w:val="FontStyle25"/>
              </w:rPr>
              <w:t>повышение качества заполнения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</w:t>
            </w:r>
            <w:r>
              <w:rPr>
                <w:rStyle w:val="FontStyle25"/>
              </w:rPr>
              <w:t xml:space="preserve"> </w:t>
            </w:r>
            <w:r w:rsidRPr="00ED5744">
              <w:rPr>
                <w:rStyle w:val="FontStyle25"/>
              </w:rPr>
              <w:t>обязательствах имущественного характера их супруг (супругов) и несовершеннолетних детей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C11F86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5.</w:t>
            </w:r>
            <w:r w:rsidR="00C11F86">
              <w:rPr>
                <w:rStyle w:val="FontStyle25"/>
              </w:rPr>
              <w:t>4</w:t>
            </w:r>
            <w:r>
              <w:rPr>
                <w:rStyle w:val="FontStyle25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ED5744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ED5744">
              <w:rPr>
                <w:rStyle w:val="FontStyle25"/>
              </w:rPr>
              <w:t xml:space="preserve">Обеспечение участия федеральных государственных гражданских служащих </w:t>
            </w:r>
            <w:r>
              <w:rPr>
                <w:rStyle w:val="FontStyle25"/>
              </w:rPr>
              <w:t>Арбитражного суда Московского округа</w:t>
            </w:r>
            <w:r w:rsidRPr="00ED5744">
              <w:rPr>
                <w:rStyle w:val="FontStyle25"/>
              </w:rPr>
              <w:t xml:space="preserve">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</w:t>
            </w:r>
            <w:r w:rsidRPr="00ED5744">
              <w:rPr>
                <w:rStyle w:val="FontStyle25"/>
              </w:rPr>
              <w:lastRenderedPageBreak/>
              <w:t xml:space="preserve">развитию в области противодействия коррупции, в том числе их </w:t>
            </w:r>
            <w:proofErr w:type="gramStart"/>
            <w:r w:rsidRPr="00ED5744">
              <w:rPr>
                <w:rStyle w:val="FontStyle25"/>
              </w:rPr>
              <w:t>обучение</w:t>
            </w:r>
            <w:proofErr w:type="gramEnd"/>
            <w:r w:rsidRPr="00ED5744">
              <w:rPr>
                <w:rStyle w:val="FontStyle25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 w:rsidRPr="00102646">
              <w:rPr>
                <w:sz w:val="26"/>
                <w:szCs w:val="26"/>
              </w:rPr>
              <w:lastRenderedPageBreak/>
              <w:t>ОК</w:t>
            </w:r>
            <w:proofErr w:type="gramEnd"/>
            <w:r w:rsidRPr="00102646">
              <w:rPr>
                <w:sz w:val="26"/>
                <w:szCs w:val="26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Pr="00ED5744" w:rsidRDefault="00C716CD" w:rsidP="006066AE">
            <w:pPr>
              <w:pStyle w:val="Style5"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ED5744">
              <w:rPr>
                <w:rStyle w:val="FontStyle25"/>
              </w:rPr>
              <w:t>актуализация знаний о проявлениях коррупции в сфере закупок;</w:t>
            </w:r>
          </w:p>
          <w:p w:rsidR="00C716CD" w:rsidRPr="00ED5744" w:rsidRDefault="00C716CD" w:rsidP="006066AE">
            <w:pPr>
              <w:pStyle w:val="Style5"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ED5744">
              <w:rPr>
                <w:rStyle w:val="FontStyle25"/>
              </w:rPr>
              <w:t>актуализация знаний о механизмах противодействия коррупции при заключении государственных контрактов;</w:t>
            </w:r>
          </w:p>
          <w:p w:rsidR="00C716CD" w:rsidRDefault="00C716CD" w:rsidP="006066AE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ED5744">
              <w:rPr>
                <w:rStyle w:val="FontStyle25"/>
              </w:rPr>
              <w:t>актуализация знаний об ответственности за коррупционные нарушения в сфере закупок</w:t>
            </w:r>
          </w:p>
        </w:tc>
      </w:tr>
      <w:tr w:rsidR="00C716CD" w:rsidTr="009526EF">
        <w:tc>
          <w:tcPr>
            <w:tcW w:w="151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Pr="006066AE" w:rsidRDefault="00C716CD" w:rsidP="006066AE">
            <w:pPr>
              <w:pStyle w:val="Style5"/>
              <w:spacing w:line="294" w:lineRule="exact"/>
              <w:ind w:left="314" w:right="450"/>
              <w:rPr>
                <w:rStyle w:val="FontStyle25"/>
                <w:b/>
              </w:rPr>
            </w:pPr>
            <w:r w:rsidRPr="006066AE">
              <w:rPr>
                <w:rStyle w:val="FontStyle25"/>
                <w:b/>
              </w:rPr>
              <w:lastRenderedPageBreak/>
              <w:t>6.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Арбитражного суда Московского округа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6.1.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6066AE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6066AE">
              <w:rPr>
                <w:rStyle w:val="FontStyle25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</w:t>
            </w:r>
            <w:r>
              <w:rPr>
                <w:rStyle w:val="FontStyle25"/>
              </w:rPr>
              <w:t>Арбитражном суде Московского округа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6A37C8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sz w:val="26"/>
                <w:szCs w:val="26"/>
              </w:rPr>
              <w:t>Советник председателя суда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постоянно,                       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6066AE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>
              <w:rPr>
                <w:rStyle w:val="FontStyle25"/>
              </w:rPr>
              <w:t>в</w:t>
            </w:r>
            <w:r w:rsidRPr="006066AE">
              <w:rPr>
                <w:rStyle w:val="FontStyle25"/>
              </w:rPr>
              <w:t xml:space="preserve">ыявление и предупреждение коррупционных правонарушений в деятельности </w:t>
            </w:r>
            <w:r>
              <w:rPr>
                <w:rStyle w:val="FontStyle25"/>
              </w:rPr>
              <w:t>Арбитражного суда Московского округа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6.2.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102646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C716CD">
              <w:rPr>
                <w:rStyle w:val="FontStyle25"/>
              </w:rPr>
              <w:t>Ведение и наполнение раздела «Противодействие коррупции» на официальном сайте</w:t>
            </w:r>
            <w:r>
              <w:rPr>
                <w:rStyle w:val="FontStyle25"/>
              </w:rPr>
              <w:t xml:space="preserve"> Арбитражного суда Московского округа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37C8" w:rsidRDefault="006A37C8" w:rsidP="00961449">
            <w:pPr>
              <w:pStyle w:val="Style5"/>
              <w:widowControl/>
              <w:spacing w:line="298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Советник председателя суда</w:t>
            </w:r>
            <w:r w:rsidR="00564696">
              <w:rPr>
                <w:sz w:val="26"/>
                <w:szCs w:val="26"/>
              </w:rPr>
              <w:t>,</w:t>
            </w:r>
          </w:p>
          <w:p w:rsidR="00C716CD" w:rsidRDefault="00C716CD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 w:rsidRPr="00102646">
              <w:rPr>
                <w:sz w:val="26"/>
                <w:szCs w:val="26"/>
              </w:rPr>
              <w:t>ОК</w:t>
            </w:r>
            <w:proofErr w:type="gramEnd"/>
            <w:r w:rsidRPr="00102646">
              <w:rPr>
                <w:sz w:val="26"/>
                <w:szCs w:val="26"/>
              </w:rPr>
              <w:t xml:space="preserve"> и ГС</w:t>
            </w:r>
            <w:r w:rsidR="00564696">
              <w:rPr>
                <w:rStyle w:val="FontStyle25"/>
              </w:rPr>
              <w:t>,</w:t>
            </w:r>
          </w:p>
          <w:p w:rsidR="006A37C8" w:rsidRDefault="006A37C8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r>
              <w:rPr>
                <w:rStyle w:val="FontStyle25"/>
              </w:rPr>
              <w:t>ОПТО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 w:rsidRPr="00C716CD">
              <w:rPr>
                <w:rStyle w:val="FontStyle25"/>
              </w:rPr>
              <w:t>постоянно,                       в течение отчетного периода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564696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C716CD">
              <w:rPr>
                <w:rStyle w:val="FontStyle25"/>
              </w:rPr>
              <w:t>обеспечение открытости и доступности информации об антикоррупционной деятельности в</w:t>
            </w:r>
            <w:r w:rsidR="00564696">
              <w:rPr>
                <w:rStyle w:val="FontStyle25"/>
              </w:rPr>
              <w:t xml:space="preserve"> Арбитражном суде Московского округа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  <w:r>
              <w:rPr>
                <w:rStyle w:val="FontStyle25"/>
              </w:rPr>
              <w:t>6.3.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102646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  <w:r w:rsidRPr="00C716CD">
              <w:rPr>
                <w:rStyle w:val="FontStyle25"/>
              </w:rPr>
              <w:t xml:space="preserve">Организация функционирования телефона доверия в </w:t>
            </w:r>
            <w:r>
              <w:rPr>
                <w:rStyle w:val="FontStyle25"/>
              </w:rPr>
              <w:t>Арбитражном суде Московского округа</w:t>
            </w:r>
            <w:r w:rsidRPr="00C716CD">
              <w:rPr>
                <w:rStyle w:val="FontStyle25"/>
              </w:rPr>
              <w:t xml:space="preserve"> по вопросам, связанным с проявлениями коррупции в </w:t>
            </w:r>
            <w:r>
              <w:rPr>
                <w:rStyle w:val="FontStyle25"/>
              </w:rPr>
              <w:t>Арбитражном суде Московского округа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  <w:proofErr w:type="gramStart"/>
            <w:r>
              <w:rPr>
                <w:rStyle w:val="FontStyle25"/>
              </w:rPr>
              <w:t>ОК</w:t>
            </w:r>
            <w:proofErr w:type="gramEnd"/>
            <w:r>
              <w:rPr>
                <w:rStyle w:val="FontStyle25"/>
              </w:rPr>
              <w:t xml:space="preserve"> и ГС</w:t>
            </w: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  <w:r>
              <w:rPr>
                <w:rStyle w:val="FontStyle25"/>
              </w:rPr>
              <w:t>постоянно</w:t>
            </w: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C716CD">
            <w:pPr>
              <w:pStyle w:val="Style5"/>
              <w:widowControl/>
              <w:spacing w:line="294" w:lineRule="exact"/>
              <w:ind w:left="39" w:right="120"/>
              <w:jc w:val="both"/>
              <w:rPr>
                <w:rStyle w:val="FontStyle25"/>
              </w:rPr>
            </w:pPr>
            <w:r w:rsidRPr="00C716CD">
              <w:rPr>
                <w:rStyle w:val="FontStyle25"/>
              </w:rPr>
              <w:t xml:space="preserve">обеспечение эффективной системы обратной связи </w:t>
            </w:r>
            <w:r>
              <w:rPr>
                <w:rStyle w:val="FontStyle25"/>
              </w:rPr>
              <w:t>Арбитражного суда Московского округа</w:t>
            </w:r>
            <w:r w:rsidRPr="00C716CD">
              <w:rPr>
                <w:rStyle w:val="FontStyle25"/>
              </w:rPr>
              <w:t xml:space="preserve"> с населением и институтами гражданского общества по вопросам противодействия коррупции</w:t>
            </w:r>
          </w:p>
        </w:tc>
      </w:tr>
      <w:tr w:rsidR="00C716CD" w:rsidTr="009526EF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40" w:lineRule="auto"/>
              <w:rPr>
                <w:rStyle w:val="FontStyle25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102646">
            <w:pPr>
              <w:pStyle w:val="Style5"/>
              <w:widowControl/>
              <w:spacing w:line="240" w:lineRule="auto"/>
              <w:jc w:val="both"/>
              <w:rPr>
                <w:rStyle w:val="FontStyle25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8" w:lineRule="exact"/>
              <w:rPr>
                <w:rStyle w:val="FontStyle25"/>
              </w:rPr>
            </w:pPr>
          </w:p>
        </w:tc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6" w:lineRule="exact"/>
              <w:rPr>
                <w:rStyle w:val="FontStyle25"/>
              </w:rPr>
            </w:pPr>
          </w:p>
        </w:tc>
        <w:tc>
          <w:tcPr>
            <w:tcW w:w="5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16CD" w:rsidRDefault="00C716CD" w:rsidP="00961449">
            <w:pPr>
              <w:pStyle w:val="Style5"/>
              <w:widowControl/>
              <w:spacing w:line="294" w:lineRule="exact"/>
              <w:ind w:left="314" w:right="450"/>
              <w:rPr>
                <w:rStyle w:val="FontStyle25"/>
              </w:rPr>
            </w:pPr>
          </w:p>
        </w:tc>
      </w:tr>
    </w:tbl>
    <w:p w:rsidR="00961449" w:rsidRDefault="00961449" w:rsidP="00961449">
      <w:pPr>
        <w:pStyle w:val="Style6"/>
        <w:widowControl/>
        <w:spacing w:before="2" w:line="318" w:lineRule="exact"/>
        <w:ind w:left="4072" w:right="4116"/>
        <w:jc w:val="both"/>
        <w:rPr>
          <w:rStyle w:val="FontStyle22"/>
        </w:rPr>
      </w:pPr>
    </w:p>
    <w:p w:rsidR="00961449" w:rsidRDefault="00961449" w:rsidP="0096144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sectPr w:rsidR="00961449" w:rsidSect="009614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6C2" w:rsidRDefault="008216C2" w:rsidP="00DD4559">
      <w:pPr>
        <w:spacing w:after="0" w:line="240" w:lineRule="auto"/>
      </w:pPr>
      <w:r>
        <w:separator/>
      </w:r>
    </w:p>
  </w:endnote>
  <w:endnote w:type="continuationSeparator" w:id="0">
    <w:p w:rsidR="008216C2" w:rsidRDefault="008216C2" w:rsidP="00DD4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6C2" w:rsidRDefault="008216C2" w:rsidP="00DD4559">
      <w:pPr>
        <w:spacing w:after="0" w:line="240" w:lineRule="auto"/>
      </w:pPr>
      <w:r>
        <w:separator/>
      </w:r>
    </w:p>
  </w:footnote>
  <w:footnote w:type="continuationSeparator" w:id="0">
    <w:p w:rsidR="008216C2" w:rsidRDefault="008216C2" w:rsidP="00DD45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449"/>
    <w:rsid w:val="000525F8"/>
    <w:rsid w:val="000A3AA2"/>
    <w:rsid w:val="000D0E3A"/>
    <w:rsid w:val="00102646"/>
    <w:rsid w:val="0015688A"/>
    <w:rsid w:val="0017259A"/>
    <w:rsid w:val="001964E0"/>
    <w:rsid w:val="002D22F4"/>
    <w:rsid w:val="00326143"/>
    <w:rsid w:val="0033602A"/>
    <w:rsid w:val="00564696"/>
    <w:rsid w:val="006066AE"/>
    <w:rsid w:val="00651680"/>
    <w:rsid w:val="006A37C8"/>
    <w:rsid w:val="006B2F7B"/>
    <w:rsid w:val="006B78DD"/>
    <w:rsid w:val="00761FB6"/>
    <w:rsid w:val="007C50EE"/>
    <w:rsid w:val="008216C2"/>
    <w:rsid w:val="008578B3"/>
    <w:rsid w:val="008858EA"/>
    <w:rsid w:val="0089642D"/>
    <w:rsid w:val="009526EF"/>
    <w:rsid w:val="00961449"/>
    <w:rsid w:val="009C5BB5"/>
    <w:rsid w:val="009F51D2"/>
    <w:rsid w:val="00A06457"/>
    <w:rsid w:val="00A91886"/>
    <w:rsid w:val="00C11F86"/>
    <w:rsid w:val="00C716CD"/>
    <w:rsid w:val="00CA0438"/>
    <w:rsid w:val="00DA1294"/>
    <w:rsid w:val="00DD4559"/>
    <w:rsid w:val="00E47B1D"/>
    <w:rsid w:val="00E53BA1"/>
    <w:rsid w:val="00ED5744"/>
    <w:rsid w:val="00F6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961449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96144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5">
    <w:name w:val="Style5"/>
    <w:basedOn w:val="a"/>
    <w:uiPriority w:val="99"/>
    <w:rsid w:val="00961449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961449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96144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9614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61449"/>
    <w:pPr>
      <w:widowControl w:val="0"/>
      <w:autoSpaceDE w:val="0"/>
      <w:autoSpaceDN w:val="0"/>
      <w:adjustRightInd w:val="0"/>
      <w:spacing w:after="0" w:line="292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A06457"/>
    <w:pPr>
      <w:widowControl w:val="0"/>
      <w:autoSpaceDE w:val="0"/>
      <w:autoSpaceDN w:val="0"/>
      <w:adjustRightInd w:val="0"/>
      <w:spacing w:after="0" w:line="30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DD4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4559"/>
  </w:style>
  <w:style w:type="paragraph" w:styleId="a5">
    <w:name w:val="footer"/>
    <w:basedOn w:val="a"/>
    <w:link w:val="a6"/>
    <w:uiPriority w:val="99"/>
    <w:unhideWhenUsed/>
    <w:rsid w:val="00DD4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4559"/>
  </w:style>
  <w:style w:type="paragraph" w:customStyle="1" w:styleId="Style23">
    <w:name w:val="Style23"/>
    <w:basedOn w:val="a"/>
    <w:uiPriority w:val="99"/>
    <w:rsid w:val="00F62E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basedOn w:val="a0"/>
    <w:uiPriority w:val="99"/>
    <w:rsid w:val="00F62EB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">
    <w:name w:val="Style3"/>
    <w:basedOn w:val="a"/>
    <w:uiPriority w:val="99"/>
    <w:rsid w:val="00F62E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62E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F62EB2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F62EB2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26">
    <w:name w:val="Style26"/>
    <w:basedOn w:val="a"/>
    <w:uiPriority w:val="99"/>
    <w:rsid w:val="00326143"/>
    <w:pPr>
      <w:widowControl w:val="0"/>
      <w:autoSpaceDE w:val="0"/>
      <w:autoSpaceDN w:val="0"/>
      <w:adjustRightInd w:val="0"/>
      <w:spacing w:after="0" w:line="288" w:lineRule="exact"/>
      <w:ind w:firstLine="9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651680"/>
    <w:rPr>
      <w:rFonts w:ascii="Consolas" w:hAnsi="Consolas" w:cs="Consolas"/>
      <w:smallCaps/>
      <w:sz w:val="24"/>
      <w:szCs w:val="24"/>
    </w:rPr>
  </w:style>
  <w:style w:type="character" w:customStyle="1" w:styleId="FontStyle43">
    <w:name w:val="Font Style43"/>
    <w:basedOn w:val="a0"/>
    <w:uiPriority w:val="99"/>
    <w:rsid w:val="009526EF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961449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96144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5">
    <w:name w:val="Style5"/>
    <w:basedOn w:val="a"/>
    <w:uiPriority w:val="99"/>
    <w:rsid w:val="00961449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961449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96144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9614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61449"/>
    <w:pPr>
      <w:widowControl w:val="0"/>
      <w:autoSpaceDE w:val="0"/>
      <w:autoSpaceDN w:val="0"/>
      <w:adjustRightInd w:val="0"/>
      <w:spacing w:after="0" w:line="292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A06457"/>
    <w:pPr>
      <w:widowControl w:val="0"/>
      <w:autoSpaceDE w:val="0"/>
      <w:autoSpaceDN w:val="0"/>
      <w:adjustRightInd w:val="0"/>
      <w:spacing w:after="0" w:line="30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DD4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4559"/>
  </w:style>
  <w:style w:type="paragraph" w:styleId="a5">
    <w:name w:val="footer"/>
    <w:basedOn w:val="a"/>
    <w:link w:val="a6"/>
    <w:uiPriority w:val="99"/>
    <w:unhideWhenUsed/>
    <w:rsid w:val="00DD4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4559"/>
  </w:style>
  <w:style w:type="paragraph" w:customStyle="1" w:styleId="Style23">
    <w:name w:val="Style23"/>
    <w:basedOn w:val="a"/>
    <w:uiPriority w:val="99"/>
    <w:rsid w:val="00F62E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basedOn w:val="a0"/>
    <w:uiPriority w:val="99"/>
    <w:rsid w:val="00F62EB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">
    <w:name w:val="Style3"/>
    <w:basedOn w:val="a"/>
    <w:uiPriority w:val="99"/>
    <w:rsid w:val="00F62E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62EB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F62EB2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F62EB2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26">
    <w:name w:val="Style26"/>
    <w:basedOn w:val="a"/>
    <w:uiPriority w:val="99"/>
    <w:rsid w:val="00326143"/>
    <w:pPr>
      <w:widowControl w:val="0"/>
      <w:autoSpaceDE w:val="0"/>
      <w:autoSpaceDN w:val="0"/>
      <w:adjustRightInd w:val="0"/>
      <w:spacing w:after="0" w:line="288" w:lineRule="exact"/>
      <w:ind w:firstLine="9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651680"/>
    <w:rPr>
      <w:rFonts w:ascii="Consolas" w:hAnsi="Consolas" w:cs="Consolas"/>
      <w:smallCaps/>
      <w:sz w:val="24"/>
      <w:szCs w:val="24"/>
    </w:rPr>
  </w:style>
  <w:style w:type="character" w:customStyle="1" w:styleId="FontStyle43">
    <w:name w:val="Font Style43"/>
    <w:basedOn w:val="a0"/>
    <w:uiPriority w:val="99"/>
    <w:rsid w:val="009526E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3198</Words>
  <Characters>18231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Московского Округа</Company>
  <LinksUpToDate>false</LinksUpToDate>
  <CharactersWithSpaces>21387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Кутузова Людмила Ивановна</dc:creator>
  <cp:lastModifiedBy>Какубава Гоча Зауриевич</cp:lastModifiedBy>
  <cp:revision>2</cp:revision>
  <dcterms:created xsi:type="dcterms:W3CDTF">2025-10-24T14:21:00Z</dcterms:created>
  <dcterms:modified xsi:type="dcterms:W3CDTF">2025-10-24T14:21:00Z</dcterms:modified>
</cp:coreProperties>
</file>